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6D" w:rsidRDefault="00444CD5">
      <w:pPr>
        <w:jc w:val="center"/>
        <w:rPr>
          <w:rFonts w:ascii="Constantia" w:eastAsia="Constantia" w:hAnsi="Constantia" w:cs="Constantia"/>
          <w:b/>
        </w:rPr>
      </w:pPr>
      <w:bookmarkStart w:id="0" w:name="_GoBack"/>
      <w:bookmarkEnd w:id="0"/>
      <w:r>
        <w:rPr>
          <w:rFonts w:ascii="Constantia" w:eastAsia="Constantia" w:hAnsi="Constantia" w:cs="Constantia"/>
          <w:b/>
          <w:noProof/>
        </w:rPr>
        <w:drawing>
          <wp:inline distT="0" distB="0" distL="0" distR="0">
            <wp:extent cx="5943600" cy="9353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935355"/>
                    </a:xfrm>
                    <a:prstGeom prst="rect">
                      <a:avLst/>
                    </a:prstGeom>
                    <a:ln/>
                  </pic:spPr>
                </pic:pic>
              </a:graphicData>
            </a:graphic>
          </wp:inline>
        </w:drawing>
      </w:r>
    </w:p>
    <w:p w:rsidR="003E796D" w:rsidRDefault="003E796D">
      <w:pPr>
        <w:rPr>
          <w:rFonts w:ascii="Constantia" w:eastAsia="Constantia" w:hAnsi="Constantia" w:cs="Constantia"/>
          <w:b/>
        </w:rPr>
      </w:pPr>
    </w:p>
    <w:p w:rsidR="003E796D" w:rsidRDefault="003E796D">
      <w:pPr>
        <w:rPr>
          <w:rFonts w:ascii="Constantia" w:eastAsia="Constantia" w:hAnsi="Constantia" w:cs="Constantia"/>
          <w:b/>
        </w:rPr>
      </w:pPr>
      <w:bookmarkStart w:id="1" w:name="_gjdgxs" w:colFirst="0" w:colLast="0"/>
      <w:bookmarkEnd w:id="1"/>
    </w:p>
    <w:p w:rsidR="003E796D" w:rsidRDefault="003E796D">
      <w:pPr>
        <w:rPr>
          <w:rFonts w:ascii="Constantia" w:eastAsia="Constantia" w:hAnsi="Constantia" w:cs="Constantia"/>
          <w:b/>
        </w:rPr>
      </w:pPr>
    </w:p>
    <w:p w:rsidR="003E796D" w:rsidRDefault="003E796D">
      <w:pPr>
        <w:rPr>
          <w:rFonts w:ascii="Constantia" w:eastAsia="Constantia" w:hAnsi="Constantia" w:cs="Constantia"/>
          <w:b/>
        </w:rPr>
      </w:pPr>
    </w:p>
    <w:p w:rsidR="003E796D" w:rsidRDefault="003E796D">
      <w:pPr>
        <w:rPr>
          <w:rFonts w:ascii="Constantia" w:eastAsia="Constantia" w:hAnsi="Constantia" w:cs="Constantia"/>
          <w:b/>
        </w:rPr>
      </w:pPr>
    </w:p>
    <w:p w:rsidR="003E796D" w:rsidRDefault="003E796D">
      <w:pPr>
        <w:rPr>
          <w:rFonts w:ascii="Constantia" w:eastAsia="Constantia" w:hAnsi="Constantia" w:cs="Constantia"/>
          <w:b/>
        </w:rPr>
      </w:pPr>
    </w:p>
    <w:p w:rsidR="003E796D" w:rsidRDefault="003E796D">
      <w:pPr>
        <w:rPr>
          <w:rFonts w:ascii="Constantia" w:eastAsia="Constantia" w:hAnsi="Constantia" w:cs="Constantia"/>
          <w:b/>
        </w:rPr>
      </w:pPr>
    </w:p>
    <w:p w:rsidR="003E796D" w:rsidRDefault="003E796D">
      <w:pPr>
        <w:rPr>
          <w:rFonts w:ascii="Constantia" w:eastAsia="Constantia" w:hAnsi="Constantia" w:cs="Constantia"/>
          <w:b/>
        </w:rPr>
      </w:pPr>
    </w:p>
    <w:p w:rsidR="003E796D" w:rsidRDefault="00444CD5">
      <w:pPr>
        <w:jc w:val="center"/>
        <w:rPr>
          <w:rFonts w:ascii="Constantia" w:eastAsia="Constantia" w:hAnsi="Constantia" w:cs="Constantia"/>
        </w:rPr>
      </w:pPr>
      <w:r>
        <w:rPr>
          <w:rFonts w:ascii="Constantia" w:eastAsia="Constantia" w:hAnsi="Constantia" w:cs="Constantia"/>
        </w:rPr>
        <w:t>Spiritual Development Plan</w:t>
      </w:r>
    </w:p>
    <w:p w:rsidR="003E796D" w:rsidRDefault="00444CD5">
      <w:pPr>
        <w:jc w:val="center"/>
        <w:rPr>
          <w:rFonts w:ascii="Constantia" w:eastAsia="Constantia" w:hAnsi="Constantia" w:cs="Constantia"/>
        </w:rPr>
      </w:pPr>
      <w:proofErr w:type="gramStart"/>
      <w:r>
        <w:rPr>
          <w:rFonts w:ascii="Constantia" w:eastAsia="Constantia" w:hAnsi="Constantia" w:cs="Constantia"/>
        </w:rPr>
        <w:t>YOUR</w:t>
      </w:r>
      <w:proofErr w:type="gramEnd"/>
      <w:r>
        <w:rPr>
          <w:rFonts w:ascii="Constantia" w:eastAsia="Constantia" w:hAnsi="Constantia" w:cs="Constantia"/>
        </w:rPr>
        <w:t xml:space="preserve"> NAME</w:t>
      </w:r>
    </w:p>
    <w:p w:rsidR="003E796D" w:rsidRDefault="00444CD5">
      <w:pPr>
        <w:jc w:val="center"/>
        <w:rPr>
          <w:rFonts w:ascii="Constantia" w:eastAsia="Constantia" w:hAnsi="Constantia" w:cs="Constantia"/>
        </w:rPr>
      </w:pPr>
      <w:r>
        <w:rPr>
          <w:rFonts w:ascii="Constantia" w:eastAsia="Constantia" w:hAnsi="Constantia" w:cs="Constantia"/>
        </w:rPr>
        <w:t>St. Therese Catholic Academy</w:t>
      </w:r>
    </w:p>
    <w:p w:rsidR="003E796D" w:rsidRDefault="00444CD5">
      <w:pPr>
        <w:jc w:val="center"/>
        <w:rPr>
          <w:rFonts w:ascii="Constantia" w:eastAsia="Constantia" w:hAnsi="Constantia" w:cs="Constantia"/>
        </w:rPr>
      </w:pPr>
      <w:r>
        <w:rPr>
          <w:rFonts w:ascii="Constantia" w:eastAsia="Constantia" w:hAnsi="Constantia" w:cs="Constantia"/>
        </w:rPr>
        <w:t>2019-20</w:t>
      </w:r>
    </w:p>
    <w:p w:rsidR="003E796D" w:rsidRDefault="00444CD5">
      <w:pPr>
        <w:spacing w:after="0" w:line="240" w:lineRule="auto"/>
        <w:jc w:val="center"/>
        <w:rPr>
          <w:rFonts w:ascii="Constantia" w:eastAsia="Constantia" w:hAnsi="Constantia" w:cs="Constantia"/>
          <w:b/>
        </w:rPr>
      </w:pPr>
      <w:r>
        <w:br w:type="page"/>
      </w:r>
      <w:r>
        <w:rPr>
          <w:rFonts w:ascii="Constantia" w:eastAsia="Constantia" w:hAnsi="Constantia" w:cs="Constantia"/>
          <w:b/>
        </w:rPr>
        <w:lastRenderedPageBreak/>
        <w:t>2019-20 Spiritual Development Plan (SDP)</w:t>
      </w:r>
    </w:p>
    <w:p w:rsidR="003E796D" w:rsidRDefault="00444CD5">
      <w:pPr>
        <w:spacing w:line="240" w:lineRule="auto"/>
        <w:rPr>
          <w:rFonts w:ascii="Constantia" w:eastAsia="Constantia" w:hAnsi="Constantia" w:cs="Constantia"/>
          <w:sz w:val="20"/>
          <w:szCs w:val="20"/>
        </w:rPr>
      </w:pPr>
      <w:r>
        <w:rPr>
          <w:rFonts w:ascii="Constantia" w:eastAsia="Constantia" w:hAnsi="Constantia" w:cs="Constantia"/>
          <w:b/>
          <w:sz w:val="20"/>
          <w:szCs w:val="20"/>
        </w:rPr>
        <w:t xml:space="preserve">DIRECTIONS: </w:t>
      </w:r>
      <w:r>
        <w:rPr>
          <w:rFonts w:ascii="Constantia" w:eastAsia="Constantia" w:hAnsi="Constantia" w:cs="Constantia"/>
          <w:sz w:val="20"/>
          <w:szCs w:val="20"/>
        </w:rPr>
        <w:t xml:space="preserve">Identify </w:t>
      </w:r>
      <w:proofErr w:type="gramStart"/>
      <w:r>
        <w:rPr>
          <w:rFonts w:ascii="Constantia" w:eastAsia="Constantia" w:hAnsi="Constantia" w:cs="Constantia"/>
          <w:sz w:val="20"/>
          <w:szCs w:val="20"/>
        </w:rPr>
        <w:t>2</w:t>
      </w:r>
      <w:proofErr w:type="gramEnd"/>
      <w:r>
        <w:rPr>
          <w:rFonts w:ascii="Constantia" w:eastAsia="Constantia" w:hAnsi="Constantia" w:cs="Constantia"/>
          <w:sz w:val="20"/>
          <w:szCs w:val="20"/>
        </w:rPr>
        <w:t xml:space="preserve"> work-related (professional) spiritual goals that you have for this school year (with students, colleagues, or for yourself) and 2 personal spiritual goals that you would like to work on this year. Your objectives should be what you want to accom</w:t>
      </w:r>
      <w:r>
        <w:rPr>
          <w:rFonts w:ascii="Constantia" w:eastAsia="Constantia" w:hAnsi="Constantia" w:cs="Constantia"/>
          <w:sz w:val="20"/>
          <w:szCs w:val="20"/>
        </w:rPr>
        <w:t>plish, your action plan should be HOW you plan to accomplish this objective, and your accountability plan should be how you will MEASURE your fidelity to this objective. This is not about a grade, but about taking time to reflect on and articulate ways you</w:t>
      </w:r>
      <w:r>
        <w:rPr>
          <w:rFonts w:ascii="Constantia" w:eastAsia="Constantia" w:hAnsi="Constantia" w:cs="Constantia"/>
          <w:sz w:val="20"/>
          <w:szCs w:val="20"/>
        </w:rPr>
        <w:t xml:space="preserve"> would like to grow spiritually. You </w:t>
      </w:r>
      <w:proofErr w:type="gramStart"/>
      <w:r>
        <w:rPr>
          <w:rFonts w:ascii="Constantia" w:eastAsia="Constantia" w:hAnsi="Constantia" w:cs="Constantia"/>
          <w:sz w:val="20"/>
          <w:szCs w:val="20"/>
        </w:rPr>
        <w:t>are invited</w:t>
      </w:r>
      <w:proofErr w:type="gramEnd"/>
      <w:r>
        <w:rPr>
          <w:rFonts w:ascii="Constantia" w:eastAsia="Constantia" w:hAnsi="Constantia" w:cs="Constantia"/>
          <w:sz w:val="20"/>
          <w:szCs w:val="20"/>
        </w:rPr>
        <w:t xml:space="preserve"> to provide an updated explanation OR revised plans at the beginning of Lent and at the end of the year.</w:t>
      </w:r>
    </w:p>
    <w:p w:rsidR="003E796D" w:rsidRDefault="00444CD5">
      <w:pPr>
        <w:spacing w:line="240" w:lineRule="auto"/>
        <w:rPr>
          <w:rFonts w:ascii="Constantia" w:eastAsia="Constantia" w:hAnsi="Constantia" w:cs="Constantia"/>
          <w:sz w:val="20"/>
          <w:szCs w:val="20"/>
        </w:rPr>
      </w:pPr>
      <w:r>
        <w:rPr>
          <w:rFonts w:ascii="Constantia" w:eastAsia="Constantia" w:hAnsi="Constantia" w:cs="Constantia"/>
          <w:sz w:val="20"/>
          <w:szCs w:val="20"/>
        </w:rPr>
        <w:t xml:space="preserve">In the Explanation section, please include one paragraph explaining WHY you chose these objectives </w:t>
      </w:r>
      <w:proofErr w:type="gramStart"/>
      <w:r>
        <w:rPr>
          <w:rFonts w:ascii="Constantia" w:eastAsia="Constantia" w:hAnsi="Constantia" w:cs="Constantia"/>
          <w:sz w:val="20"/>
          <w:szCs w:val="20"/>
        </w:rPr>
        <w:t>at t</w:t>
      </w:r>
      <w:r>
        <w:rPr>
          <w:rFonts w:ascii="Constantia" w:eastAsia="Constantia" w:hAnsi="Constantia" w:cs="Constantia"/>
          <w:sz w:val="20"/>
          <w:szCs w:val="20"/>
        </w:rPr>
        <w:t>his point in time</w:t>
      </w:r>
      <w:proofErr w:type="gramEnd"/>
      <w:r>
        <w:rPr>
          <w:rFonts w:ascii="Constantia" w:eastAsia="Constantia" w:hAnsi="Constantia" w:cs="Constantia"/>
          <w:sz w:val="20"/>
          <w:szCs w:val="20"/>
        </w:rPr>
        <w:t xml:space="preserve">. Your spiritual advisor (Mr. DeBoer unless otherwise requested) will comment on your initial responses and this will become a basis for a </w:t>
      </w:r>
      <w:proofErr w:type="gramStart"/>
      <w:r>
        <w:rPr>
          <w:rFonts w:ascii="Constantia" w:eastAsia="Constantia" w:hAnsi="Constantia" w:cs="Constantia"/>
          <w:sz w:val="20"/>
          <w:szCs w:val="20"/>
        </w:rPr>
        <w:t>year-long</w:t>
      </w:r>
      <w:proofErr w:type="gramEnd"/>
      <w:r>
        <w:rPr>
          <w:rFonts w:ascii="Constantia" w:eastAsia="Constantia" w:hAnsi="Constantia" w:cs="Constantia"/>
          <w:sz w:val="20"/>
          <w:szCs w:val="20"/>
        </w:rPr>
        <w:t xml:space="preserve"> conversation about your spiritual growth. At the end of the year, you will write a reflect</w:t>
      </w:r>
      <w:r>
        <w:rPr>
          <w:rFonts w:ascii="Constantia" w:eastAsia="Constantia" w:hAnsi="Constantia" w:cs="Constantia"/>
          <w:sz w:val="20"/>
          <w:szCs w:val="20"/>
        </w:rPr>
        <w:t>ion about your spiritual growth to recap the year and spring forward to the next.</w:t>
      </w:r>
    </w:p>
    <w:p w:rsidR="003E796D" w:rsidRDefault="00444CD5">
      <w:pPr>
        <w:spacing w:after="0" w:line="240" w:lineRule="auto"/>
        <w:jc w:val="center"/>
        <w:rPr>
          <w:rFonts w:ascii="Constantia" w:eastAsia="Constantia" w:hAnsi="Constantia" w:cs="Constantia"/>
          <w:b/>
          <w:sz w:val="20"/>
          <w:szCs w:val="20"/>
          <w:u w:val="single"/>
        </w:rPr>
        <w:sectPr w:rsidR="003E796D">
          <w:pgSz w:w="12240" w:h="15840"/>
          <w:pgMar w:top="720" w:right="720" w:bottom="720" w:left="720" w:header="0" w:footer="720" w:gutter="0"/>
          <w:pgNumType w:start="1"/>
          <w:cols w:space="720"/>
        </w:sectPr>
      </w:pPr>
      <w:r>
        <w:rPr>
          <w:rFonts w:ascii="Constantia" w:eastAsia="Constantia" w:hAnsi="Constantia" w:cs="Constantia"/>
          <w:b/>
          <w:sz w:val="20"/>
          <w:szCs w:val="20"/>
          <w:u w:val="single"/>
        </w:rPr>
        <w:t>2019-20 DUE DATES:</w:t>
      </w:r>
    </w:p>
    <w:p w:rsidR="003E796D" w:rsidRDefault="00444CD5">
      <w:pPr>
        <w:numPr>
          <w:ilvl w:val="0"/>
          <w:numId w:val="1"/>
        </w:numPr>
        <w:spacing w:after="0" w:line="240" w:lineRule="auto"/>
        <w:rPr>
          <w:sz w:val="20"/>
          <w:szCs w:val="20"/>
        </w:rPr>
      </w:pPr>
      <w:r>
        <w:rPr>
          <w:rFonts w:ascii="Constantia" w:eastAsia="Constantia" w:hAnsi="Constantia" w:cs="Constantia"/>
          <w:b/>
          <w:sz w:val="20"/>
          <w:szCs w:val="20"/>
        </w:rPr>
        <w:t xml:space="preserve">Initial: </w:t>
      </w:r>
      <w:r>
        <w:rPr>
          <w:rFonts w:ascii="Constantia" w:eastAsia="Constantia" w:hAnsi="Constantia" w:cs="Constantia"/>
          <w:sz w:val="20"/>
          <w:szCs w:val="20"/>
        </w:rPr>
        <w:t>Friday, September 6, 2019</w:t>
      </w:r>
    </w:p>
    <w:p w:rsidR="003E796D" w:rsidRDefault="00444CD5">
      <w:pPr>
        <w:numPr>
          <w:ilvl w:val="0"/>
          <w:numId w:val="1"/>
        </w:numPr>
        <w:spacing w:after="0" w:line="240" w:lineRule="auto"/>
        <w:rPr>
          <w:sz w:val="20"/>
          <w:szCs w:val="20"/>
        </w:rPr>
      </w:pPr>
      <w:r>
        <w:rPr>
          <w:rFonts w:ascii="Constantia" w:eastAsia="Constantia" w:hAnsi="Constantia" w:cs="Constantia"/>
          <w:b/>
          <w:sz w:val="20"/>
          <w:szCs w:val="20"/>
        </w:rPr>
        <w:t xml:space="preserve">Advent: </w:t>
      </w:r>
      <w:r>
        <w:rPr>
          <w:rFonts w:ascii="Constantia" w:eastAsia="Constantia" w:hAnsi="Constantia" w:cs="Constantia"/>
          <w:sz w:val="20"/>
          <w:szCs w:val="20"/>
        </w:rPr>
        <w:t>Monday, December 2, 2019</w:t>
      </w:r>
    </w:p>
    <w:p w:rsidR="003E796D" w:rsidRDefault="00444CD5">
      <w:pPr>
        <w:numPr>
          <w:ilvl w:val="0"/>
          <w:numId w:val="1"/>
        </w:numPr>
        <w:spacing w:after="0" w:line="240" w:lineRule="auto"/>
        <w:rPr>
          <w:sz w:val="20"/>
          <w:szCs w:val="20"/>
        </w:rPr>
      </w:pPr>
      <w:r>
        <w:rPr>
          <w:rFonts w:ascii="Constantia" w:eastAsia="Constantia" w:hAnsi="Constantia" w:cs="Constantia"/>
          <w:b/>
          <w:sz w:val="20"/>
          <w:szCs w:val="20"/>
        </w:rPr>
        <w:t xml:space="preserve">Lent: </w:t>
      </w:r>
      <w:r>
        <w:rPr>
          <w:rFonts w:ascii="Constantia" w:eastAsia="Constantia" w:hAnsi="Constantia" w:cs="Constantia"/>
          <w:sz w:val="20"/>
          <w:szCs w:val="20"/>
        </w:rPr>
        <w:t>Friday, February 28, 2020</w:t>
      </w:r>
    </w:p>
    <w:p w:rsidR="003E796D" w:rsidRDefault="00444CD5">
      <w:pPr>
        <w:numPr>
          <w:ilvl w:val="0"/>
          <w:numId w:val="1"/>
        </w:numPr>
        <w:spacing w:after="0" w:line="240" w:lineRule="auto"/>
        <w:rPr>
          <w:sz w:val="20"/>
          <w:szCs w:val="20"/>
        </w:rPr>
        <w:sectPr w:rsidR="003E796D">
          <w:type w:val="continuous"/>
          <w:pgSz w:w="12240" w:h="15840"/>
          <w:pgMar w:top="720" w:right="720" w:bottom="720" w:left="720" w:header="0" w:footer="720" w:gutter="0"/>
          <w:cols w:num="2" w:space="720" w:equalWidth="0">
            <w:col w:w="5040" w:space="720"/>
            <w:col w:w="5040" w:space="0"/>
          </w:cols>
        </w:sectPr>
      </w:pPr>
      <w:r>
        <w:rPr>
          <w:rFonts w:ascii="Constantia" w:eastAsia="Constantia" w:hAnsi="Constantia" w:cs="Constantia"/>
          <w:b/>
          <w:sz w:val="20"/>
          <w:szCs w:val="20"/>
        </w:rPr>
        <w:t>End of Year</w:t>
      </w:r>
      <w:r>
        <w:rPr>
          <w:rFonts w:ascii="Constantia" w:eastAsia="Constantia" w:hAnsi="Constantia" w:cs="Constantia"/>
          <w:b/>
          <w:sz w:val="20"/>
          <w:szCs w:val="20"/>
        </w:rPr>
        <w:t xml:space="preserve"> Reflection:</w:t>
      </w:r>
      <w:r>
        <w:rPr>
          <w:rFonts w:ascii="Constantia" w:eastAsia="Constantia" w:hAnsi="Constantia" w:cs="Constantia"/>
          <w:sz w:val="20"/>
          <w:szCs w:val="20"/>
        </w:rPr>
        <w:t xml:space="preserve"> Monday, June 15, 2020</w:t>
      </w:r>
    </w:p>
    <w:p w:rsidR="003E796D" w:rsidRDefault="003E796D">
      <w:pPr>
        <w:spacing w:after="0"/>
        <w:rPr>
          <w:rFonts w:ascii="Constantia" w:eastAsia="Constantia" w:hAnsi="Constantia" w:cs="Constantia"/>
        </w:rPr>
      </w:pPr>
    </w:p>
    <w:tbl>
      <w:tblPr>
        <w:tblStyle w:val="a"/>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3645"/>
        <w:gridCol w:w="3645"/>
      </w:tblGrid>
      <w:tr w:rsidR="003E796D">
        <w:tc>
          <w:tcPr>
            <w:tcW w:w="3645" w:type="dxa"/>
            <w:shd w:val="clear" w:color="auto" w:fill="92D050"/>
          </w:tcPr>
          <w:p w:rsidR="003E796D" w:rsidRDefault="00444CD5">
            <w:pPr>
              <w:rPr>
                <w:rFonts w:ascii="Constantia" w:eastAsia="Constantia" w:hAnsi="Constantia" w:cs="Constantia"/>
                <w:b/>
              </w:rPr>
            </w:pPr>
            <w:r>
              <w:rPr>
                <w:rFonts w:ascii="Constantia" w:eastAsia="Constantia" w:hAnsi="Constantia" w:cs="Constantia"/>
                <w:b/>
              </w:rPr>
              <w:t>Initial Professional Objectives</w:t>
            </w:r>
          </w:p>
        </w:tc>
        <w:tc>
          <w:tcPr>
            <w:tcW w:w="3645" w:type="dxa"/>
            <w:shd w:val="clear" w:color="auto" w:fill="92D050"/>
          </w:tcPr>
          <w:p w:rsidR="003E796D" w:rsidRDefault="00444CD5">
            <w:pPr>
              <w:tabs>
                <w:tab w:val="left" w:pos="1545"/>
              </w:tabs>
              <w:rPr>
                <w:rFonts w:ascii="Constantia" w:eastAsia="Constantia" w:hAnsi="Constantia" w:cs="Constantia"/>
                <w:b/>
              </w:rPr>
            </w:pPr>
            <w:r>
              <w:rPr>
                <w:rFonts w:ascii="Constantia" w:eastAsia="Constantia" w:hAnsi="Constantia" w:cs="Constantia"/>
                <w:b/>
              </w:rPr>
              <w:t>Action Plan (if needed)</w:t>
            </w:r>
            <w:r>
              <w:rPr>
                <w:rFonts w:ascii="Constantia" w:eastAsia="Constantia" w:hAnsi="Constantia" w:cs="Constantia"/>
                <w:b/>
              </w:rPr>
              <w:tab/>
            </w:r>
          </w:p>
        </w:tc>
        <w:tc>
          <w:tcPr>
            <w:tcW w:w="3645" w:type="dxa"/>
            <w:shd w:val="clear" w:color="auto" w:fill="92D050"/>
          </w:tcPr>
          <w:p w:rsidR="003E796D" w:rsidRDefault="00444CD5">
            <w:pPr>
              <w:rPr>
                <w:rFonts w:ascii="Constantia" w:eastAsia="Constantia" w:hAnsi="Constantia" w:cs="Constantia"/>
                <w:b/>
              </w:rPr>
            </w:pPr>
            <w:r>
              <w:rPr>
                <w:rFonts w:ascii="Constantia" w:eastAsia="Constantia" w:hAnsi="Constantia" w:cs="Constantia"/>
                <w:b/>
              </w:rPr>
              <w:t>Accountability Plan</w:t>
            </w:r>
          </w:p>
        </w:tc>
      </w:tr>
      <w:tr w:rsidR="003E796D">
        <w:tc>
          <w:tcPr>
            <w:tcW w:w="3645" w:type="dxa"/>
          </w:tcPr>
          <w:p w:rsidR="003E796D" w:rsidRDefault="003E796D">
            <w:pPr>
              <w:numPr>
                <w:ilvl w:val="0"/>
                <w:numId w:val="3"/>
              </w:numPr>
              <w:pBdr>
                <w:top w:val="nil"/>
                <w:left w:val="nil"/>
                <w:bottom w:val="nil"/>
                <w:right w:val="nil"/>
                <w:between w:val="nil"/>
              </w:pBdr>
              <w:spacing w:after="200" w:line="276" w:lineRule="auto"/>
              <w:rPr>
                <w:rFonts w:ascii="Constantia" w:eastAsia="Constantia" w:hAnsi="Constantia" w:cs="Constantia"/>
                <w:b/>
                <w:color w:val="000000"/>
                <w:sz w:val="20"/>
                <w:szCs w:val="20"/>
              </w:rPr>
            </w:pPr>
          </w:p>
        </w:tc>
        <w:tc>
          <w:tcPr>
            <w:tcW w:w="3645" w:type="dxa"/>
          </w:tcPr>
          <w:p w:rsidR="003E796D" w:rsidRDefault="003E796D">
            <w:pPr>
              <w:rPr>
                <w:rFonts w:ascii="Constantia" w:eastAsia="Constantia" w:hAnsi="Constantia" w:cs="Constantia"/>
                <w:b/>
                <w:sz w:val="20"/>
                <w:szCs w:val="20"/>
              </w:rPr>
            </w:pPr>
          </w:p>
        </w:tc>
        <w:tc>
          <w:tcPr>
            <w:tcW w:w="3645" w:type="dxa"/>
          </w:tcPr>
          <w:p w:rsidR="003E796D" w:rsidRDefault="003E796D">
            <w:pPr>
              <w:jc w:val="right"/>
              <w:rPr>
                <w:rFonts w:ascii="Constantia" w:eastAsia="Constantia" w:hAnsi="Constantia" w:cs="Constantia"/>
                <w:sz w:val="20"/>
                <w:szCs w:val="20"/>
              </w:rPr>
            </w:pPr>
          </w:p>
        </w:tc>
      </w:tr>
      <w:tr w:rsidR="003E796D">
        <w:tc>
          <w:tcPr>
            <w:tcW w:w="3645" w:type="dxa"/>
          </w:tcPr>
          <w:p w:rsidR="003E796D" w:rsidRDefault="003E796D">
            <w:pPr>
              <w:numPr>
                <w:ilvl w:val="0"/>
                <w:numId w:val="3"/>
              </w:numPr>
              <w:pBdr>
                <w:top w:val="nil"/>
                <w:left w:val="nil"/>
                <w:bottom w:val="nil"/>
                <w:right w:val="nil"/>
                <w:between w:val="nil"/>
              </w:pBdr>
              <w:spacing w:after="200" w:line="276" w:lineRule="auto"/>
              <w:rPr>
                <w:rFonts w:ascii="Constantia" w:eastAsia="Constantia" w:hAnsi="Constantia" w:cs="Constantia"/>
                <w:b/>
                <w:color w:val="000000"/>
                <w:sz w:val="20"/>
                <w:szCs w:val="20"/>
              </w:rPr>
            </w:pPr>
          </w:p>
        </w:tc>
        <w:tc>
          <w:tcPr>
            <w:tcW w:w="3645" w:type="dxa"/>
          </w:tcPr>
          <w:p w:rsidR="003E796D" w:rsidRDefault="003E796D">
            <w:pPr>
              <w:rPr>
                <w:rFonts w:ascii="Constantia" w:eastAsia="Constantia" w:hAnsi="Constantia" w:cs="Constantia"/>
                <w:b/>
                <w:sz w:val="20"/>
                <w:szCs w:val="20"/>
              </w:rPr>
            </w:pPr>
          </w:p>
        </w:tc>
        <w:tc>
          <w:tcPr>
            <w:tcW w:w="3645" w:type="dxa"/>
          </w:tcPr>
          <w:p w:rsidR="003E796D" w:rsidRDefault="003E796D">
            <w:pPr>
              <w:rPr>
                <w:rFonts w:ascii="Constantia" w:eastAsia="Constantia" w:hAnsi="Constantia" w:cs="Constantia"/>
                <w:b/>
                <w:sz w:val="20"/>
                <w:szCs w:val="20"/>
              </w:rPr>
            </w:pPr>
          </w:p>
        </w:tc>
      </w:tr>
      <w:tr w:rsidR="003E796D">
        <w:tc>
          <w:tcPr>
            <w:tcW w:w="3645" w:type="dxa"/>
            <w:shd w:val="clear" w:color="auto" w:fill="4BACC6"/>
          </w:tcPr>
          <w:p w:rsidR="003E796D" w:rsidRDefault="00444CD5">
            <w:pPr>
              <w:rPr>
                <w:rFonts w:ascii="Constantia" w:eastAsia="Constantia" w:hAnsi="Constantia" w:cs="Constantia"/>
                <w:b/>
              </w:rPr>
            </w:pPr>
            <w:r>
              <w:rPr>
                <w:rFonts w:ascii="Constantia" w:eastAsia="Constantia" w:hAnsi="Constantia" w:cs="Constantia"/>
                <w:b/>
              </w:rPr>
              <w:t>Initial Personal Objectives</w:t>
            </w:r>
          </w:p>
        </w:tc>
        <w:tc>
          <w:tcPr>
            <w:tcW w:w="3645" w:type="dxa"/>
            <w:shd w:val="clear" w:color="auto" w:fill="4BACC6"/>
          </w:tcPr>
          <w:p w:rsidR="003E796D" w:rsidRDefault="00444CD5">
            <w:pPr>
              <w:tabs>
                <w:tab w:val="left" w:pos="1545"/>
              </w:tabs>
              <w:rPr>
                <w:rFonts w:ascii="Constantia" w:eastAsia="Constantia" w:hAnsi="Constantia" w:cs="Constantia"/>
                <w:b/>
              </w:rPr>
            </w:pPr>
            <w:r>
              <w:rPr>
                <w:rFonts w:ascii="Constantia" w:eastAsia="Constantia" w:hAnsi="Constantia" w:cs="Constantia"/>
                <w:b/>
              </w:rPr>
              <w:t>Action Plan (if needed)</w:t>
            </w:r>
            <w:r>
              <w:rPr>
                <w:rFonts w:ascii="Constantia" w:eastAsia="Constantia" w:hAnsi="Constantia" w:cs="Constantia"/>
                <w:b/>
              </w:rPr>
              <w:tab/>
            </w:r>
          </w:p>
        </w:tc>
        <w:tc>
          <w:tcPr>
            <w:tcW w:w="3645" w:type="dxa"/>
            <w:shd w:val="clear" w:color="auto" w:fill="4BACC6"/>
          </w:tcPr>
          <w:p w:rsidR="003E796D" w:rsidRDefault="00444CD5">
            <w:pPr>
              <w:rPr>
                <w:rFonts w:ascii="Constantia" w:eastAsia="Constantia" w:hAnsi="Constantia" w:cs="Constantia"/>
                <w:b/>
              </w:rPr>
            </w:pPr>
            <w:r>
              <w:rPr>
                <w:rFonts w:ascii="Constantia" w:eastAsia="Constantia" w:hAnsi="Constantia" w:cs="Constantia"/>
                <w:b/>
              </w:rPr>
              <w:t>Accountability Plan</w:t>
            </w:r>
          </w:p>
        </w:tc>
      </w:tr>
      <w:tr w:rsidR="003E796D">
        <w:tc>
          <w:tcPr>
            <w:tcW w:w="3645" w:type="dxa"/>
          </w:tcPr>
          <w:p w:rsidR="003E796D" w:rsidRDefault="003E796D">
            <w:pPr>
              <w:numPr>
                <w:ilvl w:val="0"/>
                <w:numId w:val="2"/>
              </w:numPr>
              <w:pBdr>
                <w:top w:val="nil"/>
                <w:left w:val="nil"/>
                <w:bottom w:val="nil"/>
                <w:right w:val="nil"/>
                <w:between w:val="nil"/>
              </w:pBdr>
              <w:spacing w:after="200" w:line="276" w:lineRule="auto"/>
              <w:rPr>
                <w:rFonts w:ascii="Constantia" w:eastAsia="Constantia" w:hAnsi="Constantia" w:cs="Constantia"/>
                <w:b/>
                <w:color w:val="000000"/>
                <w:sz w:val="20"/>
                <w:szCs w:val="20"/>
              </w:rPr>
            </w:pPr>
          </w:p>
        </w:tc>
        <w:tc>
          <w:tcPr>
            <w:tcW w:w="3645" w:type="dxa"/>
          </w:tcPr>
          <w:p w:rsidR="003E796D" w:rsidRDefault="003E796D">
            <w:pPr>
              <w:rPr>
                <w:rFonts w:ascii="Constantia" w:eastAsia="Constantia" w:hAnsi="Constantia" w:cs="Constantia"/>
                <w:b/>
                <w:sz w:val="20"/>
                <w:szCs w:val="20"/>
              </w:rPr>
            </w:pPr>
          </w:p>
        </w:tc>
        <w:tc>
          <w:tcPr>
            <w:tcW w:w="3645" w:type="dxa"/>
          </w:tcPr>
          <w:p w:rsidR="003E796D" w:rsidRDefault="003E796D">
            <w:pPr>
              <w:rPr>
                <w:rFonts w:ascii="Constantia" w:eastAsia="Constantia" w:hAnsi="Constantia" w:cs="Constantia"/>
                <w:b/>
                <w:sz w:val="20"/>
                <w:szCs w:val="20"/>
              </w:rPr>
            </w:pPr>
          </w:p>
        </w:tc>
      </w:tr>
      <w:tr w:rsidR="003E796D">
        <w:tc>
          <w:tcPr>
            <w:tcW w:w="3645" w:type="dxa"/>
          </w:tcPr>
          <w:p w:rsidR="003E796D" w:rsidRDefault="003E796D">
            <w:pPr>
              <w:numPr>
                <w:ilvl w:val="0"/>
                <w:numId w:val="2"/>
              </w:numPr>
              <w:pBdr>
                <w:top w:val="nil"/>
                <w:left w:val="nil"/>
                <w:bottom w:val="nil"/>
                <w:right w:val="nil"/>
                <w:between w:val="nil"/>
              </w:pBdr>
              <w:spacing w:after="200" w:line="276" w:lineRule="auto"/>
              <w:rPr>
                <w:rFonts w:ascii="Constantia" w:eastAsia="Constantia" w:hAnsi="Constantia" w:cs="Constantia"/>
                <w:b/>
                <w:color w:val="000000"/>
                <w:sz w:val="20"/>
                <w:szCs w:val="20"/>
              </w:rPr>
            </w:pPr>
          </w:p>
        </w:tc>
        <w:tc>
          <w:tcPr>
            <w:tcW w:w="3645" w:type="dxa"/>
          </w:tcPr>
          <w:p w:rsidR="003E796D" w:rsidRDefault="003E796D">
            <w:pPr>
              <w:rPr>
                <w:rFonts w:ascii="Constantia" w:eastAsia="Constantia" w:hAnsi="Constantia" w:cs="Constantia"/>
                <w:b/>
                <w:sz w:val="20"/>
                <w:szCs w:val="20"/>
              </w:rPr>
            </w:pPr>
          </w:p>
        </w:tc>
        <w:tc>
          <w:tcPr>
            <w:tcW w:w="3645" w:type="dxa"/>
          </w:tcPr>
          <w:p w:rsidR="003E796D" w:rsidRDefault="003E796D">
            <w:pPr>
              <w:rPr>
                <w:rFonts w:ascii="Constantia" w:eastAsia="Constantia" w:hAnsi="Constantia" w:cs="Constantia"/>
                <w:b/>
                <w:sz w:val="20"/>
                <w:szCs w:val="20"/>
              </w:rPr>
            </w:pPr>
          </w:p>
        </w:tc>
      </w:tr>
    </w:tbl>
    <w:p w:rsidR="003E796D" w:rsidRDefault="003E796D">
      <w:pPr>
        <w:spacing w:after="0" w:line="240" w:lineRule="auto"/>
        <w:rPr>
          <w:rFonts w:ascii="Constantia" w:eastAsia="Constantia" w:hAnsi="Constantia" w:cs="Constantia"/>
          <w:b/>
        </w:rPr>
      </w:pPr>
    </w:p>
    <w:p w:rsidR="003E796D" w:rsidRDefault="00444CD5">
      <w:pPr>
        <w:spacing w:after="0" w:line="240" w:lineRule="auto"/>
        <w:rPr>
          <w:rFonts w:ascii="Constantia" w:eastAsia="Constantia" w:hAnsi="Constantia" w:cs="Constantia"/>
          <w:b/>
        </w:rPr>
      </w:pPr>
      <w:r>
        <w:rPr>
          <w:rFonts w:ascii="Constantia" w:eastAsia="Constantia" w:hAnsi="Constantia" w:cs="Constantia"/>
          <w:b/>
        </w:rPr>
        <w:t>Explanation:</w:t>
      </w:r>
    </w:p>
    <w:p w:rsidR="003E796D" w:rsidRDefault="003E796D">
      <w:pPr>
        <w:spacing w:after="0" w:line="240" w:lineRule="auto"/>
        <w:rPr>
          <w:rFonts w:ascii="Constantia" w:eastAsia="Constantia" w:hAnsi="Constantia" w:cs="Constantia"/>
          <w:b/>
        </w:rPr>
      </w:pPr>
    </w:p>
    <w:tbl>
      <w:tblPr>
        <w:tblStyle w:val="a0"/>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0"/>
        <w:gridCol w:w="3640"/>
        <w:gridCol w:w="3640"/>
      </w:tblGrid>
      <w:tr w:rsidR="003E796D">
        <w:tc>
          <w:tcPr>
            <w:tcW w:w="3640" w:type="dxa"/>
            <w:shd w:val="clear" w:color="auto" w:fill="92D050"/>
          </w:tcPr>
          <w:p w:rsidR="003E796D" w:rsidRDefault="00444CD5">
            <w:pPr>
              <w:rPr>
                <w:rFonts w:ascii="Constantia" w:eastAsia="Constantia" w:hAnsi="Constantia" w:cs="Constantia"/>
                <w:b/>
              </w:rPr>
            </w:pPr>
            <w:r>
              <w:rPr>
                <w:rFonts w:ascii="Constantia" w:eastAsia="Constantia" w:hAnsi="Constantia" w:cs="Constantia"/>
                <w:b/>
              </w:rPr>
              <w:t>Advent Professional Objectives</w:t>
            </w:r>
          </w:p>
        </w:tc>
        <w:tc>
          <w:tcPr>
            <w:tcW w:w="3640" w:type="dxa"/>
            <w:shd w:val="clear" w:color="auto" w:fill="92D050"/>
          </w:tcPr>
          <w:p w:rsidR="003E796D" w:rsidRDefault="00444CD5">
            <w:pPr>
              <w:tabs>
                <w:tab w:val="left" w:pos="1545"/>
              </w:tabs>
              <w:rPr>
                <w:rFonts w:ascii="Constantia" w:eastAsia="Constantia" w:hAnsi="Constantia" w:cs="Constantia"/>
                <w:b/>
              </w:rPr>
            </w:pPr>
            <w:r>
              <w:rPr>
                <w:rFonts w:ascii="Constantia" w:eastAsia="Constantia" w:hAnsi="Constantia" w:cs="Constantia"/>
                <w:b/>
              </w:rPr>
              <w:t>Action Plan (if needed)</w:t>
            </w:r>
            <w:r>
              <w:rPr>
                <w:rFonts w:ascii="Constantia" w:eastAsia="Constantia" w:hAnsi="Constantia" w:cs="Constantia"/>
                <w:b/>
              </w:rPr>
              <w:tab/>
            </w:r>
          </w:p>
        </w:tc>
        <w:tc>
          <w:tcPr>
            <w:tcW w:w="3640" w:type="dxa"/>
            <w:shd w:val="clear" w:color="auto" w:fill="92D050"/>
          </w:tcPr>
          <w:p w:rsidR="003E796D" w:rsidRDefault="00444CD5">
            <w:pPr>
              <w:rPr>
                <w:rFonts w:ascii="Constantia" w:eastAsia="Constantia" w:hAnsi="Constantia" w:cs="Constantia"/>
                <w:b/>
              </w:rPr>
            </w:pPr>
            <w:r>
              <w:rPr>
                <w:rFonts w:ascii="Constantia" w:eastAsia="Constantia" w:hAnsi="Constantia" w:cs="Constantia"/>
                <w:b/>
              </w:rPr>
              <w:t>Accountability Plan</w:t>
            </w:r>
          </w:p>
        </w:tc>
      </w:tr>
      <w:tr w:rsidR="003E796D">
        <w:tc>
          <w:tcPr>
            <w:tcW w:w="3640" w:type="dxa"/>
          </w:tcPr>
          <w:p w:rsidR="003E796D" w:rsidRDefault="00444CD5">
            <w:pPr>
              <w:ind w:left="360"/>
              <w:rPr>
                <w:rFonts w:ascii="Constantia" w:eastAsia="Constantia" w:hAnsi="Constantia" w:cs="Constantia"/>
                <w:b/>
                <w:sz w:val="20"/>
                <w:szCs w:val="20"/>
              </w:rPr>
            </w:pPr>
            <w:r>
              <w:rPr>
                <w:rFonts w:ascii="Constantia" w:eastAsia="Constantia" w:hAnsi="Constantia" w:cs="Constantia"/>
                <w:b/>
                <w:sz w:val="20"/>
                <w:szCs w:val="20"/>
              </w:rPr>
              <w:t xml:space="preserve">1. </w:t>
            </w:r>
          </w:p>
        </w:tc>
        <w:tc>
          <w:tcPr>
            <w:tcW w:w="3640" w:type="dxa"/>
          </w:tcPr>
          <w:p w:rsidR="003E796D" w:rsidRDefault="003E796D">
            <w:pPr>
              <w:rPr>
                <w:rFonts w:ascii="Constantia" w:eastAsia="Constantia" w:hAnsi="Constantia" w:cs="Constantia"/>
                <w:b/>
                <w:sz w:val="20"/>
                <w:szCs w:val="20"/>
              </w:rPr>
            </w:pPr>
          </w:p>
        </w:tc>
        <w:tc>
          <w:tcPr>
            <w:tcW w:w="3640" w:type="dxa"/>
          </w:tcPr>
          <w:p w:rsidR="003E796D" w:rsidRDefault="003E796D">
            <w:pPr>
              <w:jc w:val="right"/>
              <w:rPr>
                <w:rFonts w:ascii="Constantia" w:eastAsia="Constantia" w:hAnsi="Constantia" w:cs="Constantia"/>
                <w:sz w:val="20"/>
                <w:szCs w:val="20"/>
              </w:rPr>
            </w:pPr>
          </w:p>
        </w:tc>
      </w:tr>
      <w:tr w:rsidR="003E796D">
        <w:tc>
          <w:tcPr>
            <w:tcW w:w="3640" w:type="dxa"/>
          </w:tcPr>
          <w:p w:rsidR="003E796D" w:rsidRDefault="00444CD5">
            <w:pPr>
              <w:ind w:left="360"/>
              <w:rPr>
                <w:rFonts w:ascii="Constantia" w:eastAsia="Constantia" w:hAnsi="Constantia" w:cs="Constantia"/>
                <w:b/>
                <w:sz w:val="20"/>
                <w:szCs w:val="20"/>
              </w:rPr>
            </w:pPr>
            <w:r>
              <w:rPr>
                <w:rFonts w:ascii="Constantia" w:eastAsia="Constantia" w:hAnsi="Constantia" w:cs="Constantia"/>
                <w:b/>
                <w:sz w:val="20"/>
                <w:szCs w:val="20"/>
              </w:rPr>
              <w:t xml:space="preserve">2. </w:t>
            </w:r>
          </w:p>
        </w:tc>
        <w:tc>
          <w:tcPr>
            <w:tcW w:w="3640" w:type="dxa"/>
          </w:tcPr>
          <w:p w:rsidR="003E796D" w:rsidRDefault="003E796D">
            <w:pPr>
              <w:rPr>
                <w:rFonts w:ascii="Constantia" w:eastAsia="Constantia" w:hAnsi="Constantia" w:cs="Constantia"/>
                <w:b/>
                <w:sz w:val="20"/>
                <w:szCs w:val="20"/>
              </w:rPr>
            </w:pPr>
          </w:p>
        </w:tc>
        <w:tc>
          <w:tcPr>
            <w:tcW w:w="3640" w:type="dxa"/>
          </w:tcPr>
          <w:p w:rsidR="003E796D" w:rsidRDefault="003E796D">
            <w:pPr>
              <w:rPr>
                <w:rFonts w:ascii="Constantia" w:eastAsia="Constantia" w:hAnsi="Constantia" w:cs="Constantia"/>
                <w:b/>
                <w:sz w:val="20"/>
                <w:szCs w:val="20"/>
              </w:rPr>
            </w:pPr>
          </w:p>
        </w:tc>
      </w:tr>
      <w:tr w:rsidR="003E796D">
        <w:tc>
          <w:tcPr>
            <w:tcW w:w="3640" w:type="dxa"/>
            <w:shd w:val="clear" w:color="auto" w:fill="4BACC6"/>
          </w:tcPr>
          <w:p w:rsidR="003E796D" w:rsidRDefault="00444CD5">
            <w:pPr>
              <w:rPr>
                <w:rFonts w:ascii="Constantia" w:eastAsia="Constantia" w:hAnsi="Constantia" w:cs="Constantia"/>
                <w:b/>
              </w:rPr>
            </w:pPr>
            <w:r>
              <w:rPr>
                <w:rFonts w:ascii="Constantia" w:eastAsia="Constantia" w:hAnsi="Constantia" w:cs="Constantia"/>
                <w:b/>
              </w:rPr>
              <w:t>Advent Personal Objectives</w:t>
            </w:r>
          </w:p>
        </w:tc>
        <w:tc>
          <w:tcPr>
            <w:tcW w:w="3640" w:type="dxa"/>
            <w:shd w:val="clear" w:color="auto" w:fill="4BACC6"/>
          </w:tcPr>
          <w:p w:rsidR="003E796D" w:rsidRDefault="00444CD5">
            <w:pPr>
              <w:tabs>
                <w:tab w:val="left" w:pos="1545"/>
              </w:tabs>
              <w:rPr>
                <w:rFonts w:ascii="Constantia" w:eastAsia="Constantia" w:hAnsi="Constantia" w:cs="Constantia"/>
                <w:b/>
              </w:rPr>
            </w:pPr>
            <w:r>
              <w:rPr>
                <w:rFonts w:ascii="Constantia" w:eastAsia="Constantia" w:hAnsi="Constantia" w:cs="Constantia"/>
                <w:b/>
              </w:rPr>
              <w:t>Action Plan (if needed)</w:t>
            </w:r>
            <w:r>
              <w:rPr>
                <w:rFonts w:ascii="Constantia" w:eastAsia="Constantia" w:hAnsi="Constantia" w:cs="Constantia"/>
                <w:b/>
              </w:rPr>
              <w:tab/>
            </w:r>
          </w:p>
        </w:tc>
        <w:tc>
          <w:tcPr>
            <w:tcW w:w="3640" w:type="dxa"/>
            <w:shd w:val="clear" w:color="auto" w:fill="4BACC6"/>
          </w:tcPr>
          <w:p w:rsidR="003E796D" w:rsidRDefault="00444CD5">
            <w:pPr>
              <w:rPr>
                <w:rFonts w:ascii="Constantia" w:eastAsia="Constantia" w:hAnsi="Constantia" w:cs="Constantia"/>
                <w:b/>
              </w:rPr>
            </w:pPr>
            <w:r>
              <w:rPr>
                <w:rFonts w:ascii="Constantia" w:eastAsia="Constantia" w:hAnsi="Constantia" w:cs="Constantia"/>
                <w:b/>
              </w:rPr>
              <w:t>Accountability Plan</w:t>
            </w:r>
          </w:p>
        </w:tc>
      </w:tr>
      <w:tr w:rsidR="003E796D">
        <w:tc>
          <w:tcPr>
            <w:tcW w:w="3640" w:type="dxa"/>
          </w:tcPr>
          <w:p w:rsidR="003E796D" w:rsidRDefault="00444CD5">
            <w:pPr>
              <w:ind w:left="360"/>
              <w:rPr>
                <w:rFonts w:ascii="Constantia" w:eastAsia="Constantia" w:hAnsi="Constantia" w:cs="Constantia"/>
                <w:b/>
                <w:sz w:val="20"/>
                <w:szCs w:val="20"/>
              </w:rPr>
            </w:pPr>
            <w:r>
              <w:rPr>
                <w:rFonts w:ascii="Constantia" w:eastAsia="Constantia" w:hAnsi="Constantia" w:cs="Constantia"/>
                <w:b/>
                <w:sz w:val="20"/>
                <w:szCs w:val="20"/>
              </w:rPr>
              <w:t xml:space="preserve">1. </w:t>
            </w:r>
          </w:p>
        </w:tc>
        <w:tc>
          <w:tcPr>
            <w:tcW w:w="3640" w:type="dxa"/>
          </w:tcPr>
          <w:p w:rsidR="003E796D" w:rsidRDefault="003E796D">
            <w:pPr>
              <w:rPr>
                <w:rFonts w:ascii="Constantia" w:eastAsia="Constantia" w:hAnsi="Constantia" w:cs="Constantia"/>
                <w:b/>
                <w:sz w:val="20"/>
                <w:szCs w:val="20"/>
              </w:rPr>
            </w:pPr>
          </w:p>
        </w:tc>
        <w:tc>
          <w:tcPr>
            <w:tcW w:w="3640" w:type="dxa"/>
          </w:tcPr>
          <w:p w:rsidR="003E796D" w:rsidRDefault="003E796D">
            <w:pPr>
              <w:rPr>
                <w:rFonts w:ascii="Constantia" w:eastAsia="Constantia" w:hAnsi="Constantia" w:cs="Constantia"/>
                <w:b/>
                <w:sz w:val="20"/>
                <w:szCs w:val="20"/>
              </w:rPr>
            </w:pPr>
          </w:p>
        </w:tc>
      </w:tr>
      <w:tr w:rsidR="003E796D">
        <w:tc>
          <w:tcPr>
            <w:tcW w:w="3640" w:type="dxa"/>
          </w:tcPr>
          <w:p w:rsidR="003E796D" w:rsidRDefault="00444CD5">
            <w:pPr>
              <w:ind w:left="360"/>
              <w:rPr>
                <w:rFonts w:ascii="Constantia" w:eastAsia="Constantia" w:hAnsi="Constantia" w:cs="Constantia"/>
                <w:b/>
                <w:sz w:val="20"/>
                <w:szCs w:val="20"/>
              </w:rPr>
            </w:pPr>
            <w:r>
              <w:rPr>
                <w:rFonts w:ascii="Constantia" w:eastAsia="Constantia" w:hAnsi="Constantia" w:cs="Constantia"/>
                <w:b/>
                <w:sz w:val="20"/>
                <w:szCs w:val="20"/>
              </w:rPr>
              <w:t xml:space="preserve">2. </w:t>
            </w:r>
          </w:p>
        </w:tc>
        <w:tc>
          <w:tcPr>
            <w:tcW w:w="3640" w:type="dxa"/>
          </w:tcPr>
          <w:p w:rsidR="003E796D" w:rsidRDefault="003E796D">
            <w:pPr>
              <w:rPr>
                <w:rFonts w:ascii="Constantia" w:eastAsia="Constantia" w:hAnsi="Constantia" w:cs="Constantia"/>
                <w:b/>
                <w:sz w:val="20"/>
                <w:szCs w:val="20"/>
              </w:rPr>
            </w:pPr>
          </w:p>
        </w:tc>
        <w:tc>
          <w:tcPr>
            <w:tcW w:w="3640" w:type="dxa"/>
          </w:tcPr>
          <w:p w:rsidR="003E796D" w:rsidRDefault="003E796D">
            <w:pPr>
              <w:rPr>
                <w:rFonts w:ascii="Constantia" w:eastAsia="Constantia" w:hAnsi="Constantia" w:cs="Constantia"/>
                <w:b/>
                <w:sz w:val="20"/>
                <w:szCs w:val="20"/>
              </w:rPr>
            </w:pPr>
          </w:p>
        </w:tc>
      </w:tr>
    </w:tbl>
    <w:p w:rsidR="003E796D" w:rsidRDefault="003E796D">
      <w:pPr>
        <w:spacing w:after="0" w:line="240" w:lineRule="auto"/>
        <w:rPr>
          <w:rFonts w:ascii="Constantia" w:eastAsia="Constantia" w:hAnsi="Constantia" w:cs="Constantia"/>
        </w:rPr>
      </w:pPr>
    </w:p>
    <w:p w:rsidR="003E796D" w:rsidRDefault="00444CD5">
      <w:pPr>
        <w:spacing w:after="0" w:line="240" w:lineRule="auto"/>
        <w:rPr>
          <w:rFonts w:ascii="Constantia" w:eastAsia="Constantia" w:hAnsi="Constantia" w:cs="Constantia"/>
          <w:b/>
        </w:rPr>
      </w:pPr>
      <w:r>
        <w:rPr>
          <w:rFonts w:ascii="Constantia" w:eastAsia="Constantia" w:hAnsi="Constantia" w:cs="Constantia"/>
          <w:b/>
        </w:rPr>
        <w:t>Explanation:</w:t>
      </w:r>
    </w:p>
    <w:p w:rsidR="003E796D" w:rsidRDefault="003E796D">
      <w:pPr>
        <w:spacing w:after="0" w:line="240" w:lineRule="auto"/>
        <w:rPr>
          <w:rFonts w:ascii="Constantia" w:eastAsia="Constantia" w:hAnsi="Constantia" w:cs="Constantia"/>
          <w:b/>
        </w:rPr>
      </w:pPr>
    </w:p>
    <w:tbl>
      <w:tblPr>
        <w:tblStyle w:val="a1"/>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0"/>
        <w:gridCol w:w="3640"/>
        <w:gridCol w:w="3640"/>
      </w:tblGrid>
      <w:tr w:rsidR="003E796D">
        <w:tc>
          <w:tcPr>
            <w:tcW w:w="3640" w:type="dxa"/>
            <w:shd w:val="clear" w:color="auto" w:fill="92D050"/>
          </w:tcPr>
          <w:p w:rsidR="003E796D" w:rsidRDefault="00444CD5">
            <w:pPr>
              <w:rPr>
                <w:rFonts w:ascii="Constantia" w:eastAsia="Constantia" w:hAnsi="Constantia" w:cs="Constantia"/>
                <w:b/>
              </w:rPr>
            </w:pPr>
            <w:r>
              <w:rPr>
                <w:rFonts w:ascii="Constantia" w:eastAsia="Constantia" w:hAnsi="Constantia" w:cs="Constantia"/>
                <w:b/>
              </w:rPr>
              <w:t>Lent Professional Objectives</w:t>
            </w:r>
          </w:p>
        </w:tc>
        <w:tc>
          <w:tcPr>
            <w:tcW w:w="3640" w:type="dxa"/>
            <w:shd w:val="clear" w:color="auto" w:fill="92D050"/>
          </w:tcPr>
          <w:p w:rsidR="003E796D" w:rsidRDefault="00444CD5">
            <w:pPr>
              <w:tabs>
                <w:tab w:val="left" w:pos="1545"/>
              </w:tabs>
              <w:rPr>
                <w:rFonts w:ascii="Constantia" w:eastAsia="Constantia" w:hAnsi="Constantia" w:cs="Constantia"/>
                <w:b/>
              </w:rPr>
            </w:pPr>
            <w:r>
              <w:rPr>
                <w:rFonts w:ascii="Constantia" w:eastAsia="Constantia" w:hAnsi="Constantia" w:cs="Constantia"/>
                <w:b/>
              </w:rPr>
              <w:t>Action Plan (if needed)</w:t>
            </w:r>
            <w:r>
              <w:rPr>
                <w:rFonts w:ascii="Constantia" w:eastAsia="Constantia" w:hAnsi="Constantia" w:cs="Constantia"/>
                <w:b/>
              </w:rPr>
              <w:tab/>
            </w:r>
          </w:p>
        </w:tc>
        <w:tc>
          <w:tcPr>
            <w:tcW w:w="3640" w:type="dxa"/>
            <w:shd w:val="clear" w:color="auto" w:fill="92D050"/>
          </w:tcPr>
          <w:p w:rsidR="003E796D" w:rsidRDefault="00444CD5">
            <w:pPr>
              <w:rPr>
                <w:rFonts w:ascii="Constantia" w:eastAsia="Constantia" w:hAnsi="Constantia" w:cs="Constantia"/>
                <w:b/>
              </w:rPr>
            </w:pPr>
            <w:r>
              <w:rPr>
                <w:rFonts w:ascii="Constantia" w:eastAsia="Constantia" w:hAnsi="Constantia" w:cs="Constantia"/>
                <w:b/>
              </w:rPr>
              <w:t>Accountability Plan</w:t>
            </w:r>
          </w:p>
        </w:tc>
      </w:tr>
      <w:tr w:rsidR="003E796D">
        <w:tc>
          <w:tcPr>
            <w:tcW w:w="3640" w:type="dxa"/>
          </w:tcPr>
          <w:p w:rsidR="003E796D" w:rsidRDefault="00444CD5">
            <w:pPr>
              <w:ind w:left="360"/>
              <w:rPr>
                <w:rFonts w:ascii="Constantia" w:eastAsia="Constantia" w:hAnsi="Constantia" w:cs="Constantia"/>
                <w:b/>
                <w:sz w:val="20"/>
                <w:szCs w:val="20"/>
              </w:rPr>
            </w:pPr>
            <w:r>
              <w:rPr>
                <w:rFonts w:ascii="Constantia" w:eastAsia="Constantia" w:hAnsi="Constantia" w:cs="Constantia"/>
                <w:b/>
                <w:sz w:val="20"/>
                <w:szCs w:val="20"/>
              </w:rPr>
              <w:t xml:space="preserve">1. </w:t>
            </w:r>
          </w:p>
        </w:tc>
        <w:tc>
          <w:tcPr>
            <w:tcW w:w="3640" w:type="dxa"/>
          </w:tcPr>
          <w:p w:rsidR="003E796D" w:rsidRDefault="003E796D">
            <w:pPr>
              <w:rPr>
                <w:rFonts w:ascii="Constantia" w:eastAsia="Constantia" w:hAnsi="Constantia" w:cs="Constantia"/>
                <w:b/>
                <w:sz w:val="20"/>
                <w:szCs w:val="20"/>
              </w:rPr>
            </w:pPr>
          </w:p>
        </w:tc>
        <w:tc>
          <w:tcPr>
            <w:tcW w:w="3640" w:type="dxa"/>
          </w:tcPr>
          <w:p w:rsidR="003E796D" w:rsidRDefault="003E796D">
            <w:pPr>
              <w:jc w:val="right"/>
              <w:rPr>
                <w:rFonts w:ascii="Constantia" w:eastAsia="Constantia" w:hAnsi="Constantia" w:cs="Constantia"/>
                <w:sz w:val="20"/>
                <w:szCs w:val="20"/>
              </w:rPr>
            </w:pPr>
          </w:p>
        </w:tc>
      </w:tr>
      <w:tr w:rsidR="003E796D">
        <w:tc>
          <w:tcPr>
            <w:tcW w:w="3640" w:type="dxa"/>
          </w:tcPr>
          <w:p w:rsidR="003E796D" w:rsidRDefault="00444CD5">
            <w:pPr>
              <w:ind w:left="360"/>
              <w:rPr>
                <w:rFonts w:ascii="Constantia" w:eastAsia="Constantia" w:hAnsi="Constantia" w:cs="Constantia"/>
                <w:b/>
                <w:sz w:val="20"/>
                <w:szCs w:val="20"/>
              </w:rPr>
            </w:pPr>
            <w:r>
              <w:rPr>
                <w:rFonts w:ascii="Constantia" w:eastAsia="Constantia" w:hAnsi="Constantia" w:cs="Constantia"/>
                <w:b/>
                <w:sz w:val="20"/>
                <w:szCs w:val="20"/>
              </w:rPr>
              <w:t xml:space="preserve">2. </w:t>
            </w:r>
          </w:p>
        </w:tc>
        <w:tc>
          <w:tcPr>
            <w:tcW w:w="3640" w:type="dxa"/>
          </w:tcPr>
          <w:p w:rsidR="003E796D" w:rsidRDefault="003E796D">
            <w:pPr>
              <w:rPr>
                <w:rFonts w:ascii="Constantia" w:eastAsia="Constantia" w:hAnsi="Constantia" w:cs="Constantia"/>
                <w:b/>
                <w:sz w:val="20"/>
                <w:szCs w:val="20"/>
              </w:rPr>
            </w:pPr>
          </w:p>
        </w:tc>
        <w:tc>
          <w:tcPr>
            <w:tcW w:w="3640" w:type="dxa"/>
          </w:tcPr>
          <w:p w:rsidR="003E796D" w:rsidRDefault="003E796D">
            <w:pPr>
              <w:rPr>
                <w:rFonts w:ascii="Constantia" w:eastAsia="Constantia" w:hAnsi="Constantia" w:cs="Constantia"/>
                <w:b/>
                <w:sz w:val="20"/>
                <w:szCs w:val="20"/>
              </w:rPr>
            </w:pPr>
          </w:p>
        </w:tc>
      </w:tr>
      <w:tr w:rsidR="003E796D">
        <w:tc>
          <w:tcPr>
            <w:tcW w:w="3640" w:type="dxa"/>
            <w:shd w:val="clear" w:color="auto" w:fill="4BACC6"/>
          </w:tcPr>
          <w:p w:rsidR="003E796D" w:rsidRDefault="00444CD5">
            <w:pPr>
              <w:rPr>
                <w:rFonts w:ascii="Constantia" w:eastAsia="Constantia" w:hAnsi="Constantia" w:cs="Constantia"/>
                <w:b/>
              </w:rPr>
            </w:pPr>
            <w:r>
              <w:rPr>
                <w:rFonts w:ascii="Constantia" w:eastAsia="Constantia" w:hAnsi="Constantia" w:cs="Constantia"/>
                <w:b/>
              </w:rPr>
              <w:t>Lent Personal Objectives</w:t>
            </w:r>
          </w:p>
        </w:tc>
        <w:tc>
          <w:tcPr>
            <w:tcW w:w="3640" w:type="dxa"/>
            <w:shd w:val="clear" w:color="auto" w:fill="4BACC6"/>
          </w:tcPr>
          <w:p w:rsidR="003E796D" w:rsidRDefault="00444CD5">
            <w:pPr>
              <w:tabs>
                <w:tab w:val="left" w:pos="1545"/>
              </w:tabs>
              <w:rPr>
                <w:rFonts w:ascii="Constantia" w:eastAsia="Constantia" w:hAnsi="Constantia" w:cs="Constantia"/>
                <w:b/>
              </w:rPr>
            </w:pPr>
            <w:r>
              <w:rPr>
                <w:rFonts w:ascii="Constantia" w:eastAsia="Constantia" w:hAnsi="Constantia" w:cs="Constantia"/>
                <w:b/>
              </w:rPr>
              <w:t>Action Plan (if needed)</w:t>
            </w:r>
            <w:r>
              <w:rPr>
                <w:rFonts w:ascii="Constantia" w:eastAsia="Constantia" w:hAnsi="Constantia" w:cs="Constantia"/>
                <w:b/>
              </w:rPr>
              <w:tab/>
            </w:r>
          </w:p>
        </w:tc>
        <w:tc>
          <w:tcPr>
            <w:tcW w:w="3640" w:type="dxa"/>
            <w:shd w:val="clear" w:color="auto" w:fill="4BACC6"/>
          </w:tcPr>
          <w:p w:rsidR="003E796D" w:rsidRDefault="00444CD5">
            <w:pPr>
              <w:rPr>
                <w:rFonts w:ascii="Constantia" w:eastAsia="Constantia" w:hAnsi="Constantia" w:cs="Constantia"/>
                <w:b/>
              </w:rPr>
            </w:pPr>
            <w:r>
              <w:rPr>
                <w:rFonts w:ascii="Constantia" w:eastAsia="Constantia" w:hAnsi="Constantia" w:cs="Constantia"/>
                <w:b/>
              </w:rPr>
              <w:t>Accountability Plan</w:t>
            </w:r>
          </w:p>
        </w:tc>
      </w:tr>
      <w:tr w:rsidR="003E796D">
        <w:tc>
          <w:tcPr>
            <w:tcW w:w="3640" w:type="dxa"/>
          </w:tcPr>
          <w:p w:rsidR="003E796D" w:rsidRDefault="00444CD5">
            <w:pPr>
              <w:ind w:left="360"/>
              <w:rPr>
                <w:rFonts w:ascii="Constantia" w:eastAsia="Constantia" w:hAnsi="Constantia" w:cs="Constantia"/>
                <w:b/>
                <w:sz w:val="20"/>
                <w:szCs w:val="20"/>
              </w:rPr>
            </w:pPr>
            <w:r>
              <w:rPr>
                <w:rFonts w:ascii="Constantia" w:eastAsia="Constantia" w:hAnsi="Constantia" w:cs="Constantia"/>
                <w:b/>
                <w:sz w:val="20"/>
                <w:szCs w:val="20"/>
              </w:rPr>
              <w:t xml:space="preserve">1. </w:t>
            </w:r>
          </w:p>
        </w:tc>
        <w:tc>
          <w:tcPr>
            <w:tcW w:w="3640" w:type="dxa"/>
          </w:tcPr>
          <w:p w:rsidR="003E796D" w:rsidRDefault="003E796D">
            <w:pPr>
              <w:rPr>
                <w:rFonts w:ascii="Constantia" w:eastAsia="Constantia" w:hAnsi="Constantia" w:cs="Constantia"/>
                <w:b/>
                <w:sz w:val="20"/>
                <w:szCs w:val="20"/>
              </w:rPr>
            </w:pPr>
          </w:p>
        </w:tc>
        <w:tc>
          <w:tcPr>
            <w:tcW w:w="3640" w:type="dxa"/>
          </w:tcPr>
          <w:p w:rsidR="003E796D" w:rsidRDefault="003E796D">
            <w:pPr>
              <w:rPr>
                <w:rFonts w:ascii="Constantia" w:eastAsia="Constantia" w:hAnsi="Constantia" w:cs="Constantia"/>
                <w:b/>
                <w:sz w:val="20"/>
                <w:szCs w:val="20"/>
              </w:rPr>
            </w:pPr>
          </w:p>
        </w:tc>
      </w:tr>
      <w:tr w:rsidR="003E796D">
        <w:tc>
          <w:tcPr>
            <w:tcW w:w="3640" w:type="dxa"/>
          </w:tcPr>
          <w:p w:rsidR="003E796D" w:rsidRDefault="00444CD5">
            <w:pPr>
              <w:ind w:left="360"/>
              <w:rPr>
                <w:rFonts w:ascii="Constantia" w:eastAsia="Constantia" w:hAnsi="Constantia" w:cs="Constantia"/>
                <w:b/>
                <w:sz w:val="20"/>
                <w:szCs w:val="20"/>
              </w:rPr>
            </w:pPr>
            <w:r>
              <w:rPr>
                <w:rFonts w:ascii="Constantia" w:eastAsia="Constantia" w:hAnsi="Constantia" w:cs="Constantia"/>
                <w:b/>
                <w:sz w:val="20"/>
                <w:szCs w:val="20"/>
              </w:rPr>
              <w:t xml:space="preserve">2. </w:t>
            </w:r>
          </w:p>
        </w:tc>
        <w:tc>
          <w:tcPr>
            <w:tcW w:w="3640" w:type="dxa"/>
          </w:tcPr>
          <w:p w:rsidR="003E796D" w:rsidRDefault="003E796D">
            <w:pPr>
              <w:rPr>
                <w:rFonts w:ascii="Constantia" w:eastAsia="Constantia" w:hAnsi="Constantia" w:cs="Constantia"/>
                <w:b/>
                <w:sz w:val="20"/>
                <w:szCs w:val="20"/>
              </w:rPr>
            </w:pPr>
          </w:p>
        </w:tc>
        <w:tc>
          <w:tcPr>
            <w:tcW w:w="3640" w:type="dxa"/>
          </w:tcPr>
          <w:p w:rsidR="003E796D" w:rsidRDefault="003E796D">
            <w:pPr>
              <w:rPr>
                <w:rFonts w:ascii="Constantia" w:eastAsia="Constantia" w:hAnsi="Constantia" w:cs="Constantia"/>
                <w:b/>
                <w:sz w:val="20"/>
                <w:szCs w:val="20"/>
              </w:rPr>
            </w:pPr>
          </w:p>
        </w:tc>
      </w:tr>
    </w:tbl>
    <w:p w:rsidR="003E796D" w:rsidRDefault="003E796D">
      <w:pPr>
        <w:spacing w:after="0" w:line="240" w:lineRule="auto"/>
        <w:rPr>
          <w:rFonts w:ascii="Constantia" w:eastAsia="Constantia" w:hAnsi="Constantia" w:cs="Constantia"/>
        </w:rPr>
      </w:pPr>
    </w:p>
    <w:p w:rsidR="003E796D" w:rsidRDefault="00444CD5">
      <w:pPr>
        <w:spacing w:after="0" w:line="240" w:lineRule="auto"/>
        <w:rPr>
          <w:rFonts w:ascii="Constantia" w:eastAsia="Constantia" w:hAnsi="Constantia" w:cs="Constantia"/>
          <w:b/>
        </w:rPr>
      </w:pPr>
      <w:r>
        <w:rPr>
          <w:rFonts w:ascii="Constantia" w:eastAsia="Constantia" w:hAnsi="Constantia" w:cs="Constantia"/>
          <w:b/>
        </w:rPr>
        <w:t>Explanation:</w:t>
      </w:r>
    </w:p>
    <w:p w:rsidR="003E796D" w:rsidRDefault="003E796D">
      <w:pPr>
        <w:spacing w:after="0" w:line="240" w:lineRule="auto"/>
        <w:rPr>
          <w:rFonts w:ascii="Constantia" w:eastAsia="Constantia" w:hAnsi="Constantia" w:cs="Constantia"/>
          <w:b/>
        </w:rPr>
      </w:pPr>
    </w:p>
    <w:p w:rsidR="003E796D" w:rsidRDefault="00444CD5">
      <w:pPr>
        <w:spacing w:after="0" w:line="240" w:lineRule="auto"/>
        <w:rPr>
          <w:rFonts w:ascii="Constantia" w:eastAsia="Constantia" w:hAnsi="Constantia" w:cs="Constantia"/>
          <w:b/>
        </w:rPr>
      </w:pPr>
      <w:r>
        <w:rPr>
          <w:rFonts w:ascii="Constantia" w:eastAsia="Constantia" w:hAnsi="Constantia" w:cs="Constantia"/>
          <w:b/>
        </w:rPr>
        <w:t>End of Year Reflection:</w:t>
      </w:r>
    </w:p>
    <w:sectPr w:rsidR="003E796D">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60F"/>
    <w:multiLevelType w:val="multilevel"/>
    <w:tmpl w:val="0456A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5B3CEA"/>
    <w:multiLevelType w:val="multilevel"/>
    <w:tmpl w:val="35ECF0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B2162D0"/>
    <w:multiLevelType w:val="multilevel"/>
    <w:tmpl w:val="2B303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6D"/>
    <w:rsid w:val="003E796D"/>
    <w:rsid w:val="0044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80D89-AD63-412F-A192-B9D67BA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Smith Sandra</dc:creator>
  <cp:lastModifiedBy>Barton Smith Sandra</cp:lastModifiedBy>
  <cp:revision>2</cp:revision>
  <dcterms:created xsi:type="dcterms:W3CDTF">2019-09-24T16:41:00Z</dcterms:created>
  <dcterms:modified xsi:type="dcterms:W3CDTF">2019-09-24T16:41:00Z</dcterms:modified>
</cp:coreProperties>
</file>