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A229B" w:rsidRPr="000B2185" w:rsidRDefault="00310B19" w:rsidP="001A229B">
      <w:pPr>
        <w:jc w:val="center"/>
        <w:rPr>
          <w:rFonts w:ascii="Times New Roman" w:hAnsi="Times New Roman" w:cs="Times New Roman"/>
          <w:b/>
          <w:sz w:val="40"/>
          <w:szCs w:val="40"/>
        </w:rPr>
      </w:pPr>
      <w:r>
        <w:rPr>
          <w:rFonts w:ascii="Times New Roman" w:hAnsi="Times New Roman" w:cs="Times New Roman"/>
          <w:b/>
          <w:noProof/>
          <w:sz w:val="40"/>
          <w:szCs w:val="40"/>
        </w:rPr>
        <mc:AlternateContent>
          <mc:Choice Requires="wps">
            <w:drawing>
              <wp:anchor distT="0" distB="0" distL="114300" distR="114300" simplePos="0" relativeHeight="251660288" behindDoc="0" locked="0" layoutInCell="1" allowOverlap="1">
                <wp:simplePos x="0" y="0"/>
                <wp:positionH relativeFrom="column">
                  <wp:posOffset>-154940</wp:posOffset>
                </wp:positionH>
                <wp:positionV relativeFrom="paragraph">
                  <wp:posOffset>424815</wp:posOffset>
                </wp:positionV>
                <wp:extent cx="7090410" cy="2700020"/>
                <wp:effectExtent l="0" t="0" r="15240" b="241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0410" cy="270002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734959" id="Rectangle 5" o:spid="_x0000_s1026" style="position:absolute;margin-left:-12.2pt;margin-top:33.45pt;width:558.3pt;height:212.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" filled="f" strokecolor="black [3213]" strokeweight="1.5pt">
                <v:path arrowok="t"/>
              </v:rect>
            </w:pict>
          </mc:Fallback>
        </mc:AlternateContent>
      </w:r>
      <w:r w:rsidR="001A229B" w:rsidRPr="000B2185">
        <w:rPr>
          <w:rFonts w:ascii="Times New Roman" w:hAnsi="Times New Roman" w:cs="Times New Roman"/>
          <w:b/>
          <w:sz w:val="40"/>
          <w:szCs w:val="40"/>
        </w:rPr>
        <w:t>Class Report – Nuggets to Glean</w:t>
      </w:r>
    </w:p>
    <w:p w:rsidR="001A229B" w:rsidRPr="000B2185" w:rsidRDefault="001A229B" w:rsidP="001A229B">
      <w:pPr>
        <w:rPr>
          <w:rFonts w:ascii="Times New Roman" w:hAnsi="Times New Roman" w:cs="Times New Roman"/>
          <w:b/>
          <w:sz w:val="32"/>
          <w:szCs w:val="32"/>
        </w:rPr>
      </w:pPr>
      <w:r w:rsidRPr="000B2185">
        <w:rPr>
          <w:rFonts w:ascii="Times New Roman" w:hAnsi="Times New Roman" w:cs="Times New Roman"/>
          <w:b/>
          <w:sz w:val="32"/>
          <w:szCs w:val="32"/>
        </w:rPr>
        <w:t xml:space="preserve">Summary </w:t>
      </w:r>
    </w:p>
    <w:p w:rsidR="001A229B" w:rsidRDefault="001A229B" w:rsidP="001A229B">
      <w:pPr>
        <w:pStyle w:val="ListParagraph"/>
        <w:numPr>
          <w:ilvl w:val="0"/>
          <w:numId w:val="1"/>
        </w:numPr>
        <w:ind w:left="360" w:hanging="270"/>
        <w:rPr>
          <w:rFonts w:ascii="Times New Roman" w:hAnsi="Times New Roman" w:cs="Times New Roman"/>
          <w:sz w:val="24"/>
        </w:rPr>
      </w:pPr>
      <w:r w:rsidRPr="00C0136E">
        <w:rPr>
          <w:rFonts w:ascii="Times New Roman" w:hAnsi="Times New Roman" w:cs="Times New Roman"/>
          <w:sz w:val="24"/>
        </w:rPr>
        <w:t xml:space="preserve">Your Class </w:t>
      </w:r>
      <w:r>
        <w:rPr>
          <w:rFonts w:ascii="Times New Roman" w:hAnsi="Times New Roman" w:cs="Times New Roman"/>
          <w:sz w:val="24"/>
        </w:rPr>
        <w:t>Mean  ____</w:t>
      </w:r>
      <w:r w:rsidRPr="00C0136E">
        <w:rPr>
          <w:rFonts w:ascii="Times New Roman" w:hAnsi="Times New Roman" w:cs="Times New Roman"/>
          <w:sz w:val="24"/>
        </w:rPr>
        <w:t xml:space="preserve">_____    Your Class </w:t>
      </w:r>
      <w:r>
        <w:rPr>
          <w:rFonts w:ascii="Times New Roman" w:hAnsi="Times New Roman" w:cs="Times New Roman"/>
          <w:sz w:val="24"/>
        </w:rPr>
        <w:t>Median   _</w:t>
      </w:r>
      <w:r w:rsidRPr="00C0136E">
        <w:rPr>
          <w:rFonts w:ascii="Times New Roman" w:hAnsi="Times New Roman" w:cs="Times New Roman"/>
          <w:sz w:val="24"/>
        </w:rPr>
        <w:t xml:space="preserve">________  </w:t>
      </w:r>
      <w:r>
        <w:rPr>
          <w:rFonts w:ascii="Times New Roman" w:hAnsi="Times New Roman" w:cs="Times New Roman"/>
          <w:sz w:val="24"/>
        </w:rPr>
        <w:t>Standard Deviation   ______</w:t>
      </w:r>
      <w:r w:rsidRPr="00C0136E">
        <w:rPr>
          <w:rFonts w:ascii="Times New Roman" w:hAnsi="Times New Roman" w:cs="Times New Roman"/>
          <w:sz w:val="24"/>
        </w:rPr>
        <w:t xml:space="preserve">___ </w:t>
      </w:r>
    </w:p>
    <w:p w:rsidR="001A229B" w:rsidRPr="00C0136E" w:rsidRDefault="001A229B" w:rsidP="001A229B">
      <w:pPr>
        <w:pStyle w:val="ListParagraph"/>
        <w:ind w:left="360"/>
        <w:rPr>
          <w:rFonts w:ascii="Times New Roman" w:hAnsi="Times New Roman" w:cs="Times New Roman"/>
          <w:sz w:val="24"/>
        </w:rPr>
      </w:pPr>
    </w:p>
    <w:p w:rsidR="001A229B" w:rsidRPr="00C0136E" w:rsidRDefault="001A229B" w:rsidP="001A229B">
      <w:pPr>
        <w:pStyle w:val="ListParagraph"/>
        <w:numPr>
          <w:ilvl w:val="0"/>
          <w:numId w:val="1"/>
        </w:numPr>
        <w:ind w:left="360" w:hanging="270"/>
        <w:rPr>
          <w:rFonts w:ascii="Times New Roman" w:hAnsi="Times New Roman" w:cs="Times New Roman"/>
          <w:sz w:val="24"/>
        </w:rPr>
      </w:pPr>
      <w:r w:rsidRPr="00C0136E">
        <w:rPr>
          <w:rFonts w:ascii="Times New Roman" w:hAnsi="Times New Roman" w:cs="Times New Roman"/>
          <w:sz w:val="24"/>
        </w:rPr>
        <w:t>Norm Grade Level Mean RIT:  __________              District Mean for grade _____________</w:t>
      </w:r>
    </w:p>
    <w:p w:rsidR="001A229B" w:rsidRPr="002B32D6" w:rsidRDefault="001A229B" w:rsidP="001A229B">
      <w:pPr>
        <w:widowControl w:val="0"/>
        <w:autoSpaceDE w:val="0"/>
        <w:autoSpaceDN w:val="0"/>
        <w:adjustRightInd w:val="0"/>
        <w:spacing w:after="0" w:line="360" w:lineRule="auto"/>
        <w:rPr>
          <w:rFonts w:ascii="Times New Roman" w:hAnsi="Times New Roman" w:cs="Times New Roman"/>
          <w:color w:val="000000"/>
        </w:rPr>
      </w:pPr>
      <w:r w:rsidRPr="002B32D6">
        <w:rPr>
          <w:rFonts w:ascii="Times New Roman" w:hAnsi="Times New Roman" w:cs="Times New Roman"/>
          <w:b/>
        </w:rPr>
        <w:t xml:space="preserve">Instructional Implications: </w:t>
      </w:r>
      <w:r w:rsidRPr="002B32D6">
        <w:rPr>
          <w:rFonts w:ascii="Times New Roman" w:hAnsi="Times New Roman" w:cs="Times New Roman"/>
          <w:color w:val="000000"/>
        </w:rPr>
        <w:t>Is the mean or median for your class above or below the typical norm score for the grade level? How might this impact instruction in your classroom?</w:t>
      </w:r>
      <w:r>
        <w:rPr>
          <w:rFonts w:ascii="Times New Roman" w:hAnsi="Times New Roman" w:cs="Times New Roman"/>
          <w:color w:val="000000"/>
        </w:rPr>
        <w:t xml:space="preserve">  Does your grade-level textbook and materials match your student’s instructional readiness?</w:t>
      </w:r>
    </w:p>
    <w:p w:rsidR="001A229B" w:rsidRDefault="001A229B" w:rsidP="001A229B">
      <w:pPr>
        <w:rPr>
          <w:rFonts w:ascii="Times New Roman" w:hAnsi="Times New Roman" w:cs="Times New Roman"/>
          <w:u w:val="single"/>
        </w:rPr>
      </w:pPr>
    </w:p>
    <w:p w:rsidR="001A229B" w:rsidRDefault="001A229B" w:rsidP="001A229B">
      <w:pPr>
        <w:rPr>
          <w:rFonts w:ascii="Times New Roman" w:hAnsi="Times New Roman" w:cs="Times New Roman"/>
          <w:u w:val="single"/>
        </w:rPr>
      </w:pPr>
    </w:p>
    <w:p w:rsidR="001A229B" w:rsidRDefault="00310B19" w:rsidP="001A229B">
      <w:pPr>
        <w:rPr>
          <w:rFonts w:ascii="Times New Roman" w:hAnsi="Times New Roman" w:cs="Times New Roman"/>
          <w:u w:val="single"/>
        </w:rPr>
      </w:pPr>
      <w:r>
        <w:rPr>
          <w:rFonts w:ascii="Times New Roman" w:hAnsi="Times New Roman" w:cs="Times New Roman"/>
          <w:b/>
          <w:noProof/>
          <w:sz w:val="32"/>
          <w:szCs w:val="28"/>
        </w:rPr>
        <mc:AlternateContent>
          <mc:Choice Requires="wps">
            <w:drawing>
              <wp:anchor distT="0" distB="0" distL="114300" distR="114300" simplePos="0" relativeHeight="251662336" behindDoc="0" locked="0" layoutInCell="1" allowOverlap="1">
                <wp:simplePos x="0" y="0"/>
                <wp:positionH relativeFrom="column">
                  <wp:posOffset>-159385</wp:posOffset>
                </wp:positionH>
                <wp:positionV relativeFrom="paragraph">
                  <wp:posOffset>299720</wp:posOffset>
                </wp:positionV>
                <wp:extent cx="7094855" cy="3265805"/>
                <wp:effectExtent l="0" t="0" r="10795" b="1079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4855" cy="326580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ED662B" id="Rectangle 7" o:spid="_x0000_s1026" style="position:absolute;margin-left:-12.55pt;margin-top:23.6pt;width:558.65pt;height:25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" filled="f" strokecolor="black [3213]" strokeweight="1.5pt">
                <v:path arrowok="t"/>
              </v:rect>
            </w:pict>
          </mc:Fallback>
        </mc:AlternateContent>
      </w:r>
    </w:p>
    <w:p w:rsidR="001A229B" w:rsidRPr="000B2185" w:rsidRDefault="001A229B" w:rsidP="001A229B">
      <w:pPr>
        <w:rPr>
          <w:rFonts w:ascii="Times New Roman" w:hAnsi="Times New Roman" w:cs="Times New Roman"/>
          <w:sz w:val="32"/>
          <w:szCs w:val="32"/>
        </w:rPr>
      </w:pPr>
      <w:r w:rsidRPr="000B2185">
        <w:rPr>
          <w:rFonts w:ascii="Times New Roman" w:hAnsi="Times New Roman" w:cs="Times New Roman"/>
          <w:b/>
          <w:sz w:val="32"/>
          <w:szCs w:val="32"/>
        </w:rPr>
        <w:t>Overall Performance</w:t>
      </w:r>
    </w:p>
    <w:p w:rsidR="001A229B" w:rsidRDefault="001A229B" w:rsidP="001A229B">
      <w:pPr>
        <w:pStyle w:val="ListParagraph"/>
        <w:numPr>
          <w:ilvl w:val="0"/>
          <w:numId w:val="2"/>
        </w:numPr>
        <w:spacing w:after="0" w:line="360" w:lineRule="auto"/>
        <w:ind w:left="360" w:hanging="270"/>
        <w:rPr>
          <w:rFonts w:ascii="Times New Roman" w:hAnsi="Times New Roman" w:cs="Times New Roman"/>
          <w:sz w:val="24"/>
        </w:rPr>
      </w:pPr>
      <w:r w:rsidRPr="00C0136E">
        <w:rPr>
          <w:rFonts w:ascii="Times New Roman" w:hAnsi="Times New Roman" w:cs="Times New Roman"/>
          <w:sz w:val="24"/>
        </w:rPr>
        <w:t>Your Class: # of students -  0-20% ____21-40% _____ 41-60% ____ 61-80% ____81-100% __</w:t>
      </w:r>
      <w:r>
        <w:rPr>
          <w:rFonts w:ascii="Times New Roman" w:hAnsi="Times New Roman" w:cs="Times New Roman"/>
          <w:sz w:val="24"/>
        </w:rPr>
        <w:t>_</w:t>
      </w:r>
      <w:r w:rsidRPr="00C0136E">
        <w:rPr>
          <w:rFonts w:ascii="Times New Roman" w:hAnsi="Times New Roman" w:cs="Times New Roman"/>
          <w:sz w:val="24"/>
        </w:rPr>
        <w:t>__</w:t>
      </w:r>
    </w:p>
    <w:p w:rsidR="001A229B" w:rsidRDefault="001A229B" w:rsidP="001A229B">
      <w:pPr>
        <w:widowControl w:val="0"/>
        <w:autoSpaceDE w:val="0"/>
        <w:autoSpaceDN w:val="0"/>
        <w:adjustRightInd w:val="0"/>
        <w:spacing w:after="0" w:line="360" w:lineRule="auto"/>
        <w:rPr>
          <w:rFonts w:ascii="Times New Roman" w:hAnsi="Times New Roman" w:cs="Times New Roman"/>
        </w:rPr>
      </w:pPr>
      <w:r w:rsidRPr="002B32D6">
        <w:rPr>
          <w:rFonts w:ascii="Times New Roman" w:hAnsi="Times New Roman" w:cs="Times New Roman"/>
          <w:b/>
        </w:rPr>
        <w:t>Instructional Implications:</w:t>
      </w:r>
      <w:r>
        <w:rPr>
          <w:rFonts w:ascii="Times New Roman" w:hAnsi="Times New Roman" w:cs="Times New Roman"/>
          <w:b/>
        </w:rPr>
        <w:t xml:space="preserve"> </w:t>
      </w:r>
      <w:r>
        <w:rPr>
          <w:rFonts w:ascii="Times New Roman" w:hAnsi="Times New Roman" w:cs="Times New Roman"/>
        </w:rPr>
        <w:t>Where are your students compared to the norms? Are they grouped together or spread out? How will this affect instruction in your classroom?</w:t>
      </w:r>
    </w:p>
    <w:p w:rsidR="001A229B" w:rsidRPr="00E576D6" w:rsidRDefault="001A229B" w:rsidP="001A229B">
      <w:pPr>
        <w:widowControl w:val="0"/>
        <w:autoSpaceDE w:val="0"/>
        <w:autoSpaceDN w:val="0"/>
        <w:adjustRightInd w:val="0"/>
        <w:spacing w:after="0" w:line="360" w:lineRule="auto"/>
        <w:rPr>
          <w:rFonts w:ascii="Times New Roman" w:hAnsi="Times New Roman" w:cs="Times New Roman"/>
          <w:u w:val="single"/>
        </w:rPr>
      </w:pP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1A229B" w:rsidRPr="002B32D6" w:rsidRDefault="001A229B" w:rsidP="001A229B">
      <w:pPr>
        <w:widowControl w:val="0"/>
        <w:autoSpaceDE w:val="0"/>
        <w:autoSpaceDN w:val="0"/>
        <w:adjustRightInd w:val="0"/>
        <w:spacing w:after="0" w:line="360" w:lineRule="auto"/>
        <w:rPr>
          <w:rFonts w:ascii="Times New Roman" w:hAnsi="Times New Roman" w:cs="Times New Roman"/>
          <w:color w:val="000000"/>
        </w:rPr>
      </w:pPr>
      <w:r w:rsidRPr="002B32D6">
        <w:rPr>
          <w:rFonts w:ascii="Times New Roman" w:hAnsi="Times New Roman" w:cs="Times New Roman"/>
          <w:color w:val="000000"/>
        </w:rPr>
        <w:t xml:space="preserve">Have any of </w:t>
      </w:r>
      <w:r>
        <w:rPr>
          <w:rFonts w:ascii="Times New Roman" w:hAnsi="Times New Roman" w:cs="Times New Roman"/>
          <w:color w:val="000000"/>
        </w:rPr>
        <w:t>your students scored below the 3</w:t>
      </w:r>
      <w:r w:rsidRPr="002B32D6">
        <w:rPr>
          <w:rFonts w:ascii="Times New Roman" w:hAnsi="Times New Roman" w:cs="Times New Roman"/>
          <w:color w:val="000000"/>
        </w:rPr>
        <w:t>0</w:t>
      </w:r>
      <w:r w:rsidRPr="002B32D6">
        <w:rPr>
          <w:rFonts w:ascii="Times New Roman" w:hAnsi="Times New Roman" w:cs="Times New Roman"/>
          <w:color w:val="000000"/>
          <w:vertAlign w:val="superscript"/>
        </w:rPr>
        <w:t>th</w:t>
      </w:r>
      <w:r>
        <w:rPr>
          <w:rFonts w:ascii="Times New Roman" w:hAnsi="Times New Roman" w:cs="Times New Roman"/>
          <w:color w:val="000000"/>
        </w:rPr>
        <w:t xml:space="preserve"> or above the 90</w:t>
      </w:r>
      <w:r w:rsidRPr="002B32D6">
        <w:rPr>
          <w:rFonts w:ascii="Times New Roman" w:hAnsi="Times New Roman" w:cs="Times New Roman"/>
          <w:color w:val="000000"/>
          <w:vertAlign w:val="superscript"/>
        </w:rPr>
        <w:t>th</w:t>
      </w:r>
      <w:r>
        <w:rPr>
          <w:rFonts w:ascii="Times New Roman" w:hAnsi="Times New Roman" w:cs="Times New Roman"/>
          <w:color w:val="000000"/>
        </w:rPr>
        <w:t xml:space="preserve"> </w:t>
      </w:r>
      <w:r w:rsidRPr="002B32D6">
        <w:rPr>
          <w:rFonts w:ascii="Times New Roman" w:hAnsi="Times New Roman" w:cs="Times New Roman"/>
          <w:color w:val="000000"/>
        </w:rPr>
        <w:t>percentile? What instructional strategies will be most effective with these students?</w:t>
      </w:r>
    </w:p>
    <w:p w:rsidR="001A229B" w:rsidRDefault="001A229B" w:rsidP="001A229B">
      <w:pPr>
        <w:rPr>
          <w:rFonts w:ascii="Times New Roman" w:hAnsi="Times New Roman" w:cs="Times New Roman"/>
          <w:color w:val="000000"/>
          <w:u w:val="single"/>
        </w:rPr>
      </w:pPr>
    </w:p>
    <w:p w:rsidR="001A229B" w:rsidRDefault="001A229B" w:rsidP="001A229B">
      <w:pPr>
        <w:rPr>
          <w:rFonts w:ascii="Times New Roman" w:hAnsi="Times New Roman" w:cs="Times New Roman"/>
          <w:color w:val="000000"/>
          <w:u w:val="single"/>
        </w:rPr>
      </w:pPr>
    </w:p>
    <w:p w:rsidR="001A229B" w:rsidRDefault="001A229B" w:rsidP="001A229B">
      <w:pPr>
        <w:rPr>
          <w:rFonts w:ascii="Times New Roman" w:hAnsi="Times New Roman" w:cs="Times New Roman"/>
          <w:color w:val="000000"/>
          <w:u w:val="single"/>
        </w:rPr>
      </w:pPr>
    </w:p>
    <w:p w:rsidR="001A229B" w:rsidRDefault="00310B19" w:rsidP="001A229B">
      <w:pPr>
        <w:rPr>
          <w:rFonts w:ascii="Times New Roman" w:hAnsi="Times New Roman" w:cs="Times New Roman"/>
          <w:b/>
        </w:rPr>
      </w:pPr>
      <w:r>
        <w:rPr>
          <w:rFonts w:ascii="Times New Roman" w:hAnsi="Times New Roman" w:cs="Times New Roman"/>
          <w:b/>
          <w:noProof/>
          <w:sz w:val="32"/>
          <w:szCs w:val="28"/>
        </w:rPr>
        <mc:AlternateContent>
          <mc:Choice Requires="wps">
            <w:drawing>
              <wp:anchor distT="0" distB="0" distL="114300" distR="114300" simplePos="0" relativeHeight="251661312" behindDoc="0" locked="0" layoutInCell="1" allowOverlap="1">
                <wp:simplePos x="0" y="0"/>
                <wp:positionH relativeFrom="column">
                  <wp:posOffset>-158750</wp:posOffset>
                </wp:positionH>
                <wp:positionV relativeFrom="paragraph">
                  <wp:posOffset>250190</wp:posOffset>
                </wp:positionV>
                <wp:extent cx="7094220" cy="2223770"/>
                <wp:effectExtent l="0" t="0" r="11430" b="241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94220" cy="222377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77D2FB" id="Rectangle 6" o:spid="_x0000_s1026" style="position:absolute;margin-left:-12.5pt;margin-top:19.7pt;width:558.6pt;height:17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" filled="f" strokecolor="black [3213]" strokeweight="1.5pt">
                <v:path arrowok="t"/>
              </v:rect>
            </w:pict>
          </mc:Fallback>
        </mc:AlternateContent>
      </w:r>
    </w:p>
    <w:p w:rsidR="001A229B" w:rsidRPr="00286F10" w:rsidRDefault="001A229B" w:rsidP="001A229B">
      <w:pPr>
        <w:rPr>
          <w:rFonts w:ascii="Times New Roman" w:hAnsi="Times New Roman" w:cs="Times New Roman"/>
        </w:rPr>
      </w:pPr>
      <w:r w:rsidRPr="004B1625">
        <w:rPr>
          <w:rFonts w:ascii="Times New Roman" w:hAnsi="Times New Roman" w:cs="Times New Roman"/>
          <w:b/>
          <w:sz w:val="32"/>
          <w:szCs w:val="32"/>
        </w:rPr>
        <w:t>Goal Area/Instructional Areas</w:t>
      </w:r>
      <w:r>
        <w:rPr>
          <w:rFonts w:ascii="Times New Roman" w:hAnsi="Times New Roman" w:cs="Times New Roman"/>
          <w:b/>
          <w:sz w:val="32"/>
          <w:szCs w:val="32"/>
        </w:rPr>
        <w:t xml:space="preserve"> </w:t>
      </w:r>
      <w:r w:rsidRPr="004B1625">
        <w:rPr>
          <w:rFonts w:ascii="Times New Roman" w:hAnsi="Times New Roman" w:cs="Times New Roman"/>
          <w:sz w:val="32"/>
          <w:szCs w:val="32"/>
        </w:rPr>
        <w:t>–</w:t>
      </w:r>
      <w:r w:rsidRPr="00286F10">
        <w:rPr>
          <w:rFonts w:ascii="Times New Roman" w:hAnsi="Times New Roman" w:cs="Times New Roman"/>
        </w:rPr>
        <w:t xml:space="preserve"> </w:t>
      </w:r>
      <w:r w:rsidRPr="00FF4443">
        <w:rPr>
          <w:rFonts w:ascii="Times New Roman" w:hAnsi="Times New Roman" w:cs="Times New Roman"/>
          <w:i/>
        </w:rPr>
        <w:t>(If a goal area’s RIT is +3 bigger than the mean RIT it shows a significant strength</w:t>
      </w:r>
      <w:r>
        <w:rPr>
          <w:rFonts w:ascii="Times New Roman" w:hAnsi="Times New Roman" w:cs="Times New Roman"/>
          <w:i/>
        </w:rPr>
        <w:t>;</w:t>
      </w:r>
      <w:r w:rsidRPr="00FF4443">
        <w:rPr>
          <w:rFonts w:ascii="Times New Roman" w:hAnsi="Times New Roman" w:cs="Times New Roman"/>
          <w:i/>
        </w:rPr>
        <w:t xml:space="preserve"> -3 it shows a significant weakness.)</w:t>
      </w:r>
      <w:r w:rsidRPr="00286F10">
        <w:rPr>
          <w:rFonts w:ascii="Times New Roman" w:hAnsi="Times New Roman" w:cs="Times New Roman"/>
        </w:rPr>
        <w:t xml:space="preserve"> </w:t>
      </w:r>
    </w:p>
    <w:p w:rsidR="001A229B" w:rsidRPr="00C0136E" w:rsidRDefault="001A229B" w:rsidP="001A229B">
      <w:pPr>
        <w:pStyle w:val="ListParagraph"/>
        <w:numPr>
          <w:ilvl w:val="0"/>
          <w:numId w:val="2"/>
        </w:numPr>
        <w:spacing w:line="360" w:lineRule="auto"/>
        <w:ind w:left="360" w:hanging="270"/>
        <w:rPr>
          <w:rFonts w:ascii="Times New Roman" w:hAnsi="Times New Roman" w:cs="Times New Roman"/>
          <w:sz w:val="24"/>
        </w:rPr>
      </w:pPr>
      <w:r>
        <w:rPr>
          <w:rFonts w:ascii="Times New Roman" w:hAnsi="Times New Roman" w:cs="Times New Roman"/>
          <w:sz w:val="24"/>
        </w:rPr>
        <w:t>Goal A</w:t>
      </w:r>
      <w:r w:rsidRPr="00C0136E">
        <w:rPr>
          <w:rFonts w:ascii="Times New Roman" w:hAnsi="Times New Roman" w:cs="Times New Roman"/>
          <w:sz w:val="24"/>
        </w:rPr>
        <w:t xml:space="preserve">rea with highest </w:t>
      </w:r>
      <w:r>
        <w:rPr>
          <w:rFonts w:ascii="Times New Roman" w:hAnsi="Times New Roman" w:cs="Times New Roman"/>
          <w:sz w:val="24"/>
        </w:rPr>
        <w:t xml:space="preserve">Mean </w:t>
      </w:r>
      <w:r w:rsidRPr="00C0136E">
        <w:rPr>
          <w:rFonts w:ascii="Times New Roman" w:hAnsi="Times New Roman" w:cs="Times New Roman"/>
          <w:sz w:val="24"/>
        </w:rPr>
        <w:t>RIT</w:t>
      </w:r>
      <w:r>
        <w:rPr>
          <w:rFonts w:ascii="Times New Roman" w:hAnsi="Times New Roman" w:cs="Times New Roman"/>
          <w:sz w:val="24"/>
        </w:rPr>
        <w:t xml:space="preserve">: </w:t>
      </w:r>
      <w:r w:rsidRPr="00C0136E">
        <w:rPr>
          <w:rFonts w:ascii="Times New Roman" w:hAnsi="Times New Roman" w:cs="Times New Roman"/>
          <w:sz w:val="24"/>
        </w:rPr>
        <w:t xml:space="preserve"> </w:t>
      </w:r>
      <w:r>
        <w:rPr>
          <w:rFonts w:ascii="Times New Roman" w:hAnsi="Times New Roman" w:cs="Times New Roman"/>
          <w:sz w:val="24"/>
        </w:rPr>
        <w:t xml:space="preserve">RIT </w:t>
      </w:r>
      <w:r w:rsidRPr="00C0136E">
        <w:rPr>
          <w:rFonts w:ascii="Times New Roman" w:hAnsi="Times New Roman" w:cs="Times New Roman"/>
          <w:sz w:val="24"/>
        </w:rPr>
        <w:t>_________</w:t>
      </w:r>
      <w:r>
        <w:rPr>
          <w:rFonts w:ascii="Times New Roman" w:hAnsi="Times New Roman" w:cs="Times New Roman"/>
          <w:sz w:val="24"/>
        </w:rPr>
        <w:t xml:space="preserve"> Goal Area </w:t>
      </w:r>
      <w:r w:rsidRPr="00C0136E">
        <w:rPr>
          <w:rFonts w:ascii="Times New Roman" w:hAnsi="Times New Roman" w:cs="Times New Roman"/>
          <w:sz w:val="24"/>
        </w:rPr>
        <w:t>__</w:t>
      </w:r>
      <w:r>
        <w:rPr>
          <w:rFonts w:ascii="Times New Roman" w:hAnsi="Times New Roman" w:cs="Times New Roman"/>
          <w:sz w:val="24"/>
        </w:rPr>
        <w:t>___</w:t>
      </w:r>
      <w:r w:rsidRPr="00C0136E">
        <w:rPr>
          <w:rFonts w:ascii="Times New Roman" w:hAnsi="Times New Roman" w:cs="Times New Roman"/>
          <w:sz w:val="24"/>
        </w:rPr>
        <w:t>___</w:t>
      </w:r>
      <w:r>
        <w:rPr>
          <w:rFonts w:ascii="Times New Roman" w:hAnsi="Times New Roman" w:cs="Times New Roman"/>
          <w:sz w:val="24"/>
        </w:rPr>
        <w:t>___</w:t>
      </w:r>
      <w:r w:rsidRPr="00C0136E">
        <w:rPr>
          <w:rFonts w:ascii="Times New Roman" w:hAnsi="Times New Roman" w:cs="Times New Roman"/>
          <w:sz w:val="24"/>
        </w:rPr>
        <w:t>____________</w:t>
      </w:r>
      <w:r>
        <w:rPr>
          <w:rFonts w:ascii="Times New Roman" w:hAnsi="Times New Roman" w:cs="Times New Roman"/>
          <w:sz w:val="24"/>
        </w:rPr>
        <w:t>_______</w:t>
      </w:r>
      <w:r w:rsidRPr="00C0136E">
        <w:rPr>
          <w:rFonts w:ascii="Times New Roman" w:hAnsi="Times New Roman" w:cs="Times New Roman"/>
          <w:sz w:val="24"/>
        </w:rPr>
        <w:t>_</w:t>
      </w:r>
    </w:p>
    <w:p w:rsidR="001A229B" w:rsidRPr="00C0136E" w:rsidRDefault="001A229B" w:rsidP="001A229B">
      <w:pPr>
        <w:pStyle w:val="ListParagraph"/>
        <w:numPr>
          <w:ilvl w:val="0"/>
          <w:numId w:val="2"/>
        </w:numPr>
        <w:spacing w:line="360" w:lineRule="auto"/>
        <w:ind w:left="360" w:hanging="270"/>
        <w:rPr>
          <w:rFonts w:ascii="Times New Roman" w:hAnsi="Times New Roman" w:cs="Times New Roman"/>
          <w:sz w:val="24"/>
        </w:rPr>
      </w:pPr>
      <w:r w:rsidRPr="00C0136E">
        <w:rPr>
          <w:rFonts w:ascii="Times New Roman" w:hAnsi="Times New Roman" w:cs="Times New Roman"/>
          <w:sz w:val="24"/>
        </w:rPr>
        <w:t xml:space="preserve">Goal </w:t>
      </w:r>
      <w:r>
        <w:rPr>
          <w:rFonts w:ascii="Times New Roman" w:hAnsi="Times New Roman" w:cs="Times New Roman"/>
          <w:sz w:val="24"/>
        </w:rPr>
        <w:t>A</w:t>
      </w:r>
      <w:r w:rsidRPr="00C0136E">
        <w:rPr>
          <w:rFonts w:ascii="Times New Roman" w:hAnsi="Times New Roman" w:cs="Times New Roman"/>
          <w:sz w:val="24"/>
        </w:rPr>
        <w:t>rea with the lowest</w:t>
      </w:r>
      <w:r>
        <w:rPr>
          <w:rFonts w:ascii="Times New Roman" w:hAnsi="Times New Roman" w:cs="Times New Roman"/>
          <w:sz w:val="24"/>
        </w:rPr>
        <w:t xml:space="preserve"> Mean RIT:</w:t>
      </w:r>
      <w:r w:rsidRPr="00C0136E">
        <w:rPr>
          <w:rFonts w:ascii="Times New Roman" w:hAnsi="Times New Roman" w:cs="Times New Roman"/>
          <w:sz w:val="24"/>
        </w:rPr>
        <w:t xml:space="preserve"> </w:t>
      </w:r>
      <w:r>
        <w:rPr>
          <w:rFonts w:ascii="Times New Roman" w:hAnsi="Times New Roman" w:cs="Times New Roman"/>
          <w:sz w:val="24"/>
        </w:rPr>
        <w:t>RIT __</w:t>
      </w:r>
      <w:r w:rsidRPr="00C0136E">
        <w:rPr>
          <w:rFonts w:ascii="Times New Roman" w:hAnsi="Times New Roman" w:cs="Times New Roman"/>
          <w:sz w:val="24"/>
        </w:rPr>
        <w:t>_____</w:t>
      </w:r>
      <w:r>
        <w:rPr>
          <w:rFonts w:ascii="Times New Roman" w:hAnsi="Times New Roman" w:cs="Times New Roman"/>
          <w:sz w:val="24"/>
        </w:rPr>
        <w:t xml:space="preserve"> Goal Area </w:t>
      </w:r>
      <w:r w:rsidRPr="00C0136E">
        <w:rPr>
          <w:rFonts w:ascii="Times New Roman" w:hAnsi="Times New Roman" w:cs="Times New Roman"/>
          <w:sz w:val="24"/>
        </w:rPr>
        <w:t>__</w:t>
      </w:r>
      <w:r>
        <w:rPr>
          <w:rFonts w:ascii="Times New Roman" w:hAnsi="Times New Roman" w:cs="Times New Roman"/>
          <w:sz w:val="24"/>
        </w:rPr>
        <w:t>___</w:t>
      </w:r>
      <w:r w:rsidRPr="00C0136E">
        <w:rPr>
          <w:rFonts w:ascii="Times New Roman" w:hAnsi="Times New Roman" w:cs="Times New Roman"/>
          <w:sz w:val="24"/>
        </w:rPr>
        <w:t>___</w:t>
      </w:r>
      <w:r>
        <w:rPr>
          <w:rFonts w:ascii="Times New Roman" w:hAnsi="Times New Roman" w:cs="Times New Roman"/>
          <w:sz w:val="24"/>
        </w:rPr>
        <w:t>___</w:t>
      </w:r>
      <w:r w:rsidRPr="00C0136E">
        <w:rPr>
          <w:rFonts w:ascii="Times New Roman" w:hAnsi="Times New Roman" w:cs="Times New Roman"/>
          <w:sz w:val="24"/>
        </w:rPr>
        <w:t>____________</w:t>
      </w:r>
      <w:r>
        <w:rPr>
          <w:rFonts w:ascii="Times New Roman" w:hAnsi="Times New Roman" w:cs="Times New Roman"/>
          <w:sz w:val="24"/>
        </w:rPr>
        <w:t>_______</w:t>
      </w:r>
      <w:r w:rsidRPr="00C0136E">
        <w:rPr>
          <w:rFonts w:ascii="Times New Roman" w:hAnsi="Times New Roman" w:cs="Times New Roman"/>
          <w:sz w:val="24"/>
        </w:rPr>
        <w:t>_</w:t>
      </w:r>
    </w:p>
    <w:p w:rsidR="001A229B" w:rsidRDefault="001A229B" w:rsidP="001A229B">
      <w:pPr>
        <w:spacing w:line="360" w:lineRule="auto"/>
        <w:ind w:left="90"/>
        <w:rPr>
          <w:rFonts w:ascii="Times New Roman" w:hAnsi="Times New Roman" w:cs="Times New Roman"/>
          <w:color w:val="000000"/>
        </w:rPr>
      </w:pPr>
      <w:r w:rsidRPr="002B32D6">
        <w:rPr>
          <w:rFonts w:ascii="Times New Roman" w:hAnsi="Times New Roman" w:cs="Times New Roman"/>
          <w:b/>
        </w:rPr>
        <w:t>Instructional Implications:</w:t>
      </w:r>
      <w:r>
        <w:rPr>
          <w:rFonts w:ascii="Times New Roman" w:hAnsi="Times New Roman" w:cs="Times New Roman"/>
          <w:b/>
        </w:rPr>
        <w:t xml:space="preserve"> </w:t>
      </w:r>
      <w:r>
        <w:rPr>
          <w:rFonts w:ascii="Times New Roman" w:hAnsi="Times New Roman" w:cs="Times New Roman"/>
        </w:rPr>
        <w:t xml:space="preserve">Compare Goal Area mean RITs to your Overall Class Mean RIT. </w:t>
      </w:r>
      <w:r w:rsidRPr="00647775">
        <w:rPr>
          <w:rFonts w:ascii="Times New Roman" w:hAnsi="Times New Roman" w:cs="Times New Roman"/>
          <w:color w:val="000000"/>
        </w:rPr>
        <w:t>How might this information help long-range planning?</w:t>
      </w:r>
    </w:p>
    <w:p w:rsidR="001A229B" w:rsidRDefault="001A229B" w:rsidP="001A229B">
      <w:pPr>
        <w:spacing w:line="360" w:lineRule="auto"/>
        <w:ind w:left="90"/>
        <w:rPr>
          <w:rFonts w:ascii="Times New Roman" w:hAnsi="Times New Roman" w:cs="Times New Roman"/>
        </w:rPr>
      </w:pPr>
      <w:r>
        <w:rPr>
          <w:rFonts w:ascii="Times New Roman" w:hAnsi="Times New Roman" w:cs="Times New Roman"/>
          <w:b/>
          <w:u w:val="single"/>
        </w:rPr>
        <w:t xml:space="preserve"> </w:t>
      </w:r>
    </w:p>
    <w:p w:rsidR="001A229B" w:rsidRDefault="00310B19" w:rsidP="001A229B">
      <w:pPr>
        <w:widowControl w:val="0"/>
        <w:autoSpaceDE w:val="0"/>
        <w:autoSpaceDN w:val="0"/>
        <w:adjustRightInd w:val="0"/>
        <w:spacing w:after="0" w:line="360" w:lineRule="auto"/>
        <w:rPr>
          <w:rFonts w:ascii="Times New Roman" w:hAnsi="Times New Roman" w:cs="Times New Roman"/>
          <w:sz w:val="32"/>
          <w:szCs w:val="32"/>
        </w:rPr>
      </w:pPr>
      <w:r>
        <w:rPr>
          <w:rFonts w:ascii="Times New Roman" w:hAnsi="Times New Roman" w:cs="Times New Roman"/>
          <w:b/>
          <w:noProof/>
          <w:sz w:val="32"/>
          <w:szCs w:val="28"/>
        </w:rPr>
        <w:lastRenderedPageBreak/>
        <mc:AlternateContent>
          <mc:Choice Requires="wps">
            <w:drawing>
              <wp:anchor distT="0" distB="0" distL="114300" distR="114300" simplePos="0" relativeHeight="251658240" behindDoc="0" locked="0" layoutInCell="1" allowOverlap="1">
                <wp:simplePos x="0" y="0"/>
                <wp:positionH relativeFrom="column">
                  <wp:posOffset>-154940</wp:posOffset>
                </wp:positionH>
                <wp:positionV relativeFrom="paragraph">
                  <wp:posOffset>-198120</wp:posOffset>
                </wp:positionV>
                <wp:extent cx="7051675" cy="3409950"/>
                <wp:effectExtent l="0" t="0" r="15875" b="1905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51675" cy="34099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EC3CAA" id="Rectangle 9" o:spid="_x0000_s1026" style="position:absolute;margin-left:-12.2pt;margin-top:-15.6pt;width:555.25pt;height:2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" filled="f" strokecolor="black [3213]" strokeweight="1.5pt">
                <v:path arrowok="t"/>
              </v:rect>
            </w:pict>
          </mc:Fallback>
        </mc:AlternateContent>
      </w:r>
      <w:r w:rsidR="001A229B" w:rsidRPr="004B1625">
        <w:rPr>
          <w:rFonts w:ascii="Times New Roman" w:hAnsi="Times New Roman" w:cs="Times New Roman"/>
          <w:b/>
          <w:sz w:val="32"/>
          <w:szCs w:val="32"/>
        </w:rPr>
        <w:t>Goal Area/Instructional Areas</w:t>
      </w:r>
      <w:r w:rsidR="001A229B">
        <w:rPr>
          <w:rFonts w:ascii="Times New Roman" w:hAnsi="Times New Roman" w:cs="Times New Roman"/>
          <w:b/>
          <w:sz w:val="32"/>
          <w:szCs w:val="32"/>
        </w:rPr>
        <w:t xml:space="preserve"> </w:t>
      </w:r>
      <w:r w:rsidR="001A229B" w:rsidRPr="004B1625">
        <w:rPr>
          <w:rFonts w:ascii="Times New Roman" w:hAnsi="Times New Roman" w:cs="Times New Roman"/>
          <w:sz w:val="32"/>
          <w:szCs w:val="32"/>
        </w:rPr>
        <w:t>–</w:t>
      </w:r>
      <w:r w:rsidR="001A229B">
        <w:rPr>
          <w:rFonts w:ascii="Times New Roman" w:hAnsi="Times New Roman" w:cs="Times New Roman"/>
          <w:sz w:val="32"/>
          <w:szCs w:val="32"/>
        </w:rPr>
        <w:t xml:space="preserve"> </w:t>
      </w:r>
      <w:r w:rsidR="001A229B" w:rsidRPr="004B1625">
        <w:rPr>
          <w:rFonts w:ascii="Times New Roman" w:hAnsi="Times New Roman" w:cs="Times New Roman"/>
          <w:i/>
          <w:szCs w:val="24"/>
        </w:rPr>
        <w:t>(Standard Deviation)</w:t>
      </w:r>
    </w:p>
    <w:p w:rsidR="001A229B" w:rsidRDefault="001A229B" w:rsidP="001A229B">
      <w:pPr>
        <w:widowControl w:val="0"/>
        <w:autoSpaceDE w:val="0"/>
        <w:autoSpaceDN w:val="0"/>
        <w:adjustRightInd w:val="0"/>
        <w:spacing w:after="0" w:line="360" w:lineRule="auto"/>
        <w:ind w:firstLine="360"/>
        <w:rPr>
          <w:rFonts w:ascii="Times New Roman" w:hAnsi="Times New Roman" w:cs="Times New Roman"/>
          <w:color w:val="000000"/>
        </w:rPr>
      </w:pPr>
      <w:r>
        <w:rPr>
          <w:rFonts w:ascii="Times New Roman" w:hAnsi="Times New Roman" w:cs="Times New Roman"/>
          <w:sz w:val="32"/>
          <w:szCs w:val="32"/>
        </w:rPr>
        <w:t xml:space="preserve"> </w:t>
      </w:r>
      <w:r>
        <w:rPr>
          <w:rFonts w:ascii="Times New Roman" w:hAnsi="Times New Roman" w:cs="Times New Roman"/>
          <w:color w:val="000000"/>
        </w:rPr>
        <w:t>The standard deviation indicates the range of instructional levels for a group of students.</w:t>
      </w:r>
    </w:p>
    <w:p w:rsidR="001A229B" w:rsidRPr="00D31791" w:rsidRDefault="001A229B" w:rsidP="001A229B">
      <w:pPr>
        <w:widowControl w:val="0"/>
        <w:autoSpaceDE w:val="0"/>
        <w:autoSpaceDN w:val="0"/>
        <w:adjustRightInd w:val="0"/>
        <w:spacing w:after="0" w:line="360" w:lineRule="auto"/>
        <w:ind w:left="1260"/>
        <w:rPr>
          <w:rFonts w:ascii="Times New Roman" w:hAnsi="Times New Roman" w:cs="Times New Roman"/>
          <w:i/>
          <w:color w:val="000000"/>
        </w:rPr>
      </w:pPr>
      <w:r w:rsidRPr="00D31791">
        <w:rPr>
          <w:rFonts w:ascii="Times New Roman" w:hAnsi="Times New Roman" w:cs="Times New Roman"/>
          <w:i/>
          <w:color w:val="000000"/>
        </w:rPr>
        <w:t>The higher the standard deviation, the more diverse the instructional levels are within your group; the lower the standard deviation, the more your students are instructionally alike.</w:t>
      </w:r>
    </w:p>
    <w:p w:rsidR="001A229B" w:rsidRPr="00C0136E" w:rsidRDefault="001A229B" w:rsidP="001A229B">
      <w:pPr>
        <w:pStyle w:val="ListParagraph"/>
        <w:numPr>
          <w:ilvl w:val="0"/>
          <w:numId w:val="2"/>
        </w:numPr>
        <w:spacing w:line="360" w:lineRule="auto"/>
        <w:ind w:left="360" w:hanging="270"/>
        <w:rPr>
          <w:rFonts w:ascii="Times New Roman" w:hAnsi="Times New Roman" w:cs="Times New Roman"/>
          <w:sz w:val="24"/>
        </w:rPr>
      </w:pPr>
      <w:r w:rsidRPr="00C0136E">
        <w:rPr>
          <w:rFonts w:ascii="Times New Roman" w:hAnsi="Times New Roman" w:cs="Times New Roman"/>
          <w:sz w:val="24"/>
        </w:rPr>
        <w:t>Which goal area has the largest standard deviation?  ___</w:t>
      </w:r>
      <w:r>
        <w:rPr>
          <w:rFonts w:ascii="Times New Roman" w:hAnsi="Times New Roman" w:cs="Times New Roman"/>
          <w:sz w:val="24"/>
        </w:rPr>
        <w:t>_</w:t>
      </w:r>
      <w:r w:rsidRPr="00C0136E">
        <w:rPr>
          <w:rFonts w:ascii="Times New Roman" w:hAnsi="Times New Roman" w:cs="Times New Roman"/>
          <w:sz w:val="24"/>
        </w:rPr>
        <w:t>_________________________________</w:t>
      </w:r>
    </w:p>
    <w:p w:rsidR="001A229B" w:rsidRPr="00C0136E" w:rsidRDefault="001A229B" w:rsidP="001A229B">
      <w:pPr>
        <w:pStyle w:val="ListParagraph"/>
        <w:numPr>
          <w:ilvl w:val="0"/>
          <w:numId w:val="2"/>
        </w:numPr>
        <w:spacing w:line="360" w:lineRule="auto"/>
        <w:ind w:left="360" w:hanging="270"/>
        <w:rPr>
          <w:rFonts w:ascii="Times New Roman" w:hAnsi="Times New Roman" w:cs="Times New Roman"/>
          <w:sz w:val="24"/>
        </w:rPr>
      </w:pPr>
      <w:r w:rsidRPr="00C0136E">
        <w:rPr>
          <w:rFonts w:ascii="Times New Roman" w:hAnsi="Times New Roman" w:cs="Times New Roman"/>
          <w:sz w:val="24"/>
        </w:rPr>
        <w:t xml:space="preserve">Which goal area has the </w:t>
      </w:r>
      <w:r>
        <w:rPr>
          <w:rFonts w:ascii="Times New Roman" w:hAnsi="Times New Roman" w:cs="Times New Roman"/>
          <w:sz w:val="24"/>
        </w:rPr>
        <w:t>smallest</w:t>
      </w:r>
      <w:r w:rsidRPr="00C0136E">
        <w:rPr>
          <w:rFonts w:ascii="Times New Roman" w:hAnsi="Times New Roman" w:cs="Times New Roman"/>
          <w:sz w:val="24"/>
        </w:rPr>
        <w:t xml:space="preserve"> standard deviation?  ___</w:t>
      </w:r>
      <w:r>
        <w:rPr>
          <w:rFonts w:ascii="Times New Roman" w:hAnsi="Times New Roman" w:cs="Times New Roman"/>
          <w:sz w:val="24"/>
        </w:rPr>
        <w:t>_</w:t>
      </w:r>
      <w:r w:rsidRPr="00C0136E">
        <w:rPr>
          <w:rFonts w:ascii="Times New Roman" w:hAnsi="Times New Roman" w:cs="Times New Roman"/>
          <w:sz w:val="24"/>
        </w:rPr>
        <w:t>_________________________________</w:t>
      </w:r>
    </w:p>
    <w:p w:rsidR="001A229B" w:rsidRDefault="001A229B" w:rsidP="001A229B">
      <w:pPr>
        <w:widowControl w:val="0"/>
        <w:tabs>
          <w:tab w:val="left" w:pos="450"/>
        </w:tabs>
        <w:autoSpaceDE w:val="0"/>
        <w:autoSpaceDN w:val="0"/>
        <w:adjustRightInd w:val="0"/>
        <w:spacing w:line="360" w:lineRule="auto"/>
        <w:ind w:left="90"/>
        <w:rPr>
          <w:rFonts w:ascii="Times New Roman" w:hAnsi="Times New Roman" w:cs="Times New Roman"/>
        </w:rPr>
      </w:pPr>
      <w:r w:rsidRPr="002B32D6">
        <w:rPr>
          <w:rFonts w:ascii="Times New Roman" w:hAnsi="Times New Roman" w:cs="Times New Roman"/>
          <w:b/>
        </w:rPr>
        <w:t>Instructional Implications:</w:t>
      </w:r>
      <w:r>
        <w:rPr>
          <w:rFonts w:ascii="Times New Roman" w:hAnsi="Times New Roman" w:cs="Times New Roman"/>
          <w:b/>
        </w:rPr>
        <w:t xml:space="preserve">  </w:t>
      </w:r>
      <w:r w:rsidRPr="00670B7E">
        <w:rPr>
          <w:rFonts w:ascii="Times New Roman" w:hAnsi="Times New Roman" w:cs="Times New Roman"/>
        </w:rPr>
        <w:t xml:space="preserve">Are the standard deviations similar or different when compared to each other and the overall Standard Deviation? </w:t>
      </w:r>
      <w:r w:rsidRPr="00670B7E">
        <w:rPr>
          <w:rFonts w:ascii="Times New Roman" w:hAnsi="Times New Roman" w:cs="Times New Roman"/>
          <w:color w:val="000000"/>
          <w:szCs w:val="24"/>
        </w:rPr>
        <w:t>How</w:t>
      </w:r>
      <w:r w:rsidRPr="00647775">
        <w:rPr>
          <w:rFonts w:ascii="Times New Roman" w:hAnsi="Times New Roman" w:cs="Times New Roman"/>
          <w:color w:val="000000"/>
          <w:szCs w:val="24"/>
        </w:rPr>
        <w:t xml:space="preserve"> might this impact instruction in your classroom?</w:t>
      </w:r>
      <w:r w:rsidRPr="00647775">
        <w:rPr>
          <w:rFonts w:ascii="Times New Roman" w:hAnsi="Times New Roman" w:cs="Times New Roman"/>
        </w:rPr>
        <w:t xml:space="preserve"> </w:t>
      </w:r>
    </w:p>
    <w:p w:rsidR="001A229B" w:rsidRDefault="001A229B" w:rsidP="001A229B">
      <w:pPr>
        <w:rPr>
          <w:rFonts w:ascii="Times New Roman" w:hAnsi="Times New Roman" w:cs="Times New Roman"/>
          <w:u w:val="single"/>
        </w:rPr>
      </w:pPr>
    </w:p>
    <w:p w:rsidR="001A229B" w:rsidRDefault="001A229B" w:rsidP="001A229B">
      <w:pPr>
        <w:rPr>
          <w:rFonts w:ascii="Times New Roman" w:hAnsi="Times New Roman" w:cs="Times New Roman"/>
          <w:u w:val="single"/>
        </w:rPr>
      </w:pPr>
    </w:p>
    <w:p w:rsidR="001A229B" w:rsidRDefault="00310B19" w:rsidP="001A229B">
      <w:pPr>
        <w:rPr>
          <w:rFonts w:ascii="Times New Roman" w:hAnsi="Times New Roman" w:cs="Times New Roman"/>
          <w:b/>
        </w:rPr>
      </w:pPr>
      <w:r>
        <w:rPr>
          <w:rFonts w:ascii="Times New Roman" w:hAnsi="Times New Roman" w:cs="Times New Roman"/>
          <w:b/>
          <w:noProof/>
          <w:sz w:val="32"/>
          <w:szCs w:val="28"/>
        </w:rPr>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267970</wp:posOffset>
                </wp:positionV>
                <wp:extent cx="7064375" cy="4970145"/>
                <wp:effectExtent l="0" t="0" r="22225" b="2095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4375" cy="497014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06276" id="Rectangle 8" o:spid="_x0000_s1026" style="position:absolute;margin-left:-12.2pt;margin-top:21.1pt;width:556.25pt;height:39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" filled="f" strokecolor="black [3213]" strokeweight="1.5pt">
                <v:path arrowok="t"/>
              </v:rect>
            </w:pict>
          </mc:Fallback>
        </mc:AlternateContent>
      </w:r>
    </w:p>
    <w:p w:rsidR="001A229B" w:rsidRPr="00286F10" w:rsidRDefault="001A229B" w:rsidP="001A229B">
      <w:pPr>
        <w:rPr>
          <w:rFonts w:ascii="Times New Roman" w:hAnsi="Times New Roman" w:cs="Times New Roman"/>
        </w:rPr>
      </w:pPr>
      <w:r w:rsidRPr="00C911FA">
        <w:rPr>
          <w:rFonts w:ascii="Times New Roman" w:hAnsi="Times New Roman" w:cs="Times New Roman"/>
          <w:b/>
          <w:sz w:val="32"/>
          <w:szCs w:val="32"/>
        </w:rPr>
        <w:t>Individual Student Information</w:t>
      </w:r>
      <w:r w:rsidRPr="00C911FA">
        <w:rPr>
          <w:rFonts w:ascii="Times New Roman" w:hAnsi="Times New Roman" w:cs="Times New Roman"/>
          <w:sz w:val="32"/>
          <w:szCs w:val="32"/>
        </w:rPr>
        <w:t xml:space="preserve"> </w:t>
      </w:r>
      <w:r>
        <w:rPr>
          <w:rFonts w:ascii="Times New Roman" w:hAnsi="Times New Roman" w:cs="Times New Roman"/>
        </w:rPr>
        <w:t>–</w:t>
      </w:r>
      <w:r w:rsidRPr="00286F10">
        <w:rPr>
          <w:rFonts w:ascii="Times New Roman" w:hAnsi="Times New Roman" w:cs="Times New Roman"/>
        </w:rPr>
        <w:t xml:space="preserve"> RIT score, percent</w:t>
      </w:r>
      <w:r>
        <w:rPr>
          <w:rFonts w:ascii="Times New Roman" w:hAnsi="Times New Roman" w:cs="Times New Roman"/>
        </w:rPr>
        <w:t>ile</w:t>
      </w:r>
      <w:r w:rsidRPr="00286F10">
        <w:rPr>
          <w:rFonts w:ascii="Times New Roman" w:hAnsi="Times New Roman" w:cs="Times New Roman"/>
        </w:rPr>
        <w:t xml:space="preserve">, </w:t>
      </w:r>
      <w:r>
        <w:rPr>
          <w:rFonts w:ascii="Times New Roman" w:hAnsi="Times New Roman" w:cs="Times New Roman"/>
        </w:rPr>
        <w:t xml:space="preserve">test duration, </w:t>
      </w:r>
      <w:r w:rsidRPr="00286F10">
        <w:rPr>
          <w:rFonts w:ascii="Times New Roman" w:hAnsi="Times New Roman" w:cs="Times New Roman"/>
        </w:rPr>
        <w:t xml:space="preserve">goal strand data </w:t>
      </w:r>
    </w:p>
    <w:p w:rsidR="001A229B" w:rsidRPr="00286F10" w:rsidRDefault="001A229B" w:rsidP="001A229B">
      <w:pPr>
        <w:rPr>
          <w:rFonts w:ascii="Times New Roman" w:hAnsi="Times New Roman" w:cs="Times New Roman"/>
        </w:rPr>
      </w:pPr>
      <w:r>
        <w:rPr>
          <w:rFonts w:ascii="Times New Roman" w:hAnsi="Times New Roman" w:cs="Times New Roman"/>
        </w:rPr>
        <w:t>Lowest performing student ___</w:t>
      </w:r>
      <w:r w:rsidRPr="00286F10">
        <w:rPr>
          <w:rFonts w:ascii="Times New Roman" w:hAnsi="Times New Roman" w:cs="Times New Roman"/>
        </w:rPr>
        <w:t>_________________ Overall</w:t>
      </w:r>
      <w:r>
        <w:rPr>
          <w:rFonts w:ascii="Times New Roman" w:hAnsi="Times New Roman" w:cs="Times New Roman"/>
        </w:rPr>
        <w:t xml:space="preserve"> </w:t>
      </w:r>
      <w:r w:rsidRPr="00286F10">
        <w:rPr>
          <w:rFonts w:ascii="Times New Roman" w:hAnsi="Times New Roman" w:cs="Times New Roman"/>
        </w:rPr>
        <w:t>RIT _________ Percentile</w:t>
      </w:r>
      <w:r>
        <w:rPr>
          <w:rFonts w:ascii="Times New Roman" w:hAnsi="Times New Roman" w:cs="Times New Roman"/>
        </w:rPr>
        <w:t xml:space="preserve"> Ranking</w:t>
      </w:r>
      <w:r w:rsidRPr="00286F10">
        <w:rPr>
          <w:rFonts w:ascii="Times New Roman" w:hAnsi="Times New Roman" w:cs="Times New Roman"/>
        </w:rPr>
        <w:t xml:space="preserve"> ___________</w:t>
      </w:r>
    </w:p>
    <w:p w:rsidR="001A229B" w:rsidRPr="00286F10" w:rsidRDefault="001A229B" w:rsidP="001A229B">
      <w:pPr>
        <w:rPr>
          <w:rFonts w:ascii="Times New Roman" w:hAnsi="Times New Roman" w:cs="Times New Roman"/>
        </w:rPr>
      </w:pPr>
      <w:r w:rsidRPr="00286F10">
        <w:rPr>
          <w:rFonts w:ascii="Times New Roman" w:hAnsi="Times New Roman" w:cs="Times New Roman"/>
        </w:rPr>
        <w:t>Hig</w:t>
      </w:r>
      <w:r>
        <w:rPr>
          <w:rFonts w:ascii="Times New Roman" w:hAnsi="Times New Roman" w:cs="Times New Roman"/>
        </w:rPr>
        <w:t>hest performing student ___________________</w:t>
      </w:r>
      <w:r w:rsidRPr="00286F10">
        <w:rPr>
          <w:rFonts w:ascii="Times New Roman" w:hAnsi="Times New Roman" w:cs="Times New Roman"/>
        </w:rPr>
        <w:t>_</w:t>
      </w:r>
      <w:r>
        <w:rPr>
          <w:rFonts w:ascii="Times New Roman" w:hAnsi="Times New Roman" w:cs="Times New Roman"/>
        </w:rPr>
        <w:t xml:space="preserve"> Overall </w:t>
      </w:r>
      <w:r w:rsidRPr="00286F10">
        <w:rPr>
          <w:rFonts w:ascii="Times New Roman" w:hAnsi="Times New Roman" w:cs="Times New Roman"/>
        </w:rPr>
        <w:t xml:space="preserve">RIT__________ </w:t>
      </w:r>
      <w:r>
        <w:rPr>
          <w:rFonts w:ascii="Times New Roman" w:hAnsi="Times New Roman" w:cs="Times New Roman"/>
        </w:rPr>
        <w:t>Percentile Ranking</w:t>
      </w:r>
      <w:r w:rsidRPr="00286F10">
        <w:rPr>
          <w:rFonts w:ascii="Times New Roman" w:hAnsi="Times New Roman" w:cs="Times New Roman"/>
        </w:rPr>
        <w:t xml:space="preserve"> ___________</w:t>
      </w:r>
    </w:p>
    <w:p w:rsidR="001A229B" w:rsidRDefault="001A229B" w:rsidP="001A229B">
      <w:pPr>
        <w:rPr>
          <w:rFonts w:ascii="Times New Roman" w:hAnsi="Times New Roman" w:cs="Times New Roman"/>
        </w:rPr>
      </w:pPr>
      <w:r>
        <w:rPr>
          <w:rFonts w:ascii="Times New Roman" w:hAnsi="Times New Roman" w:cs="Times New Roman"/>
        </w:rPr>
        <w:t>Percentile</w:t>
      </w:r>
      <w:r w:rsidRPr="00286F10">
        <w:rPr>
          <w:rFonts w:ascii="Times New Roman" w:hAnsi="Times New Roman" w:cs="Times New Roman"/>
        </w:rPr>
        <w:t xml:space="preserve"> difference between highest and lowest students _________________________________</w:t>
      </w:r>
    </w:p>
    <w:p w:rsidR="001A229B" w:rsidRDefault="001A229B" w:rsidP="001A229B">
      <w:pPr>
        <w:rPr>
          <w:rFonts w:ascii="Times New Roman" w:hAnsi="Times New Roman" w:cs="Times New Roman"/>
        </w:rPr>
      </w:pPr>
      <w:r>
        <w:rPr>
          <w:rFonts w:ascii="Times New Roman" w:hAnsi="Times New Roman" w:cs="Times New Roman"/>
        </w:rPr>
        <w:t>Student with shortest test duration:</w:t>
      </w:r>
      <w:r w:rsidRPr="00C911FA">
        <w:rPr>
          <w:rFonts w:ascii="Times New Roman" w:hAnsi="Times New Roman" w:cs="Times New Roman"/>
        </w:rPr>
        <w:t xml:space="preserve"> </w:t>
      </w:r>
      <w:r w:rsidRPr="00286F10">
        <w:rPr>
          <w:rFonts w:ascii="Times New Roman" w:hAnsi="Times New Roman" w:cs="Times New Roman"/>
        </w:rPr>
        <w:t>_________________________________</w:t>
      </w:r>
    </w:p>
    <w:p w:rsidR="001A229B" w:rsidRDefault="001A229B" w:rsidP="001A229B">
      <w:pPr>
        <w:rPr>
          <w:rFonts w:ascii="Times New Roman" w:hAnsi="Times New Roman" w:cs="Times New Roman"/>
        </w:rPr>
      </w:pPr>
      <w:r>
        <w:rPr>
          <w:rFonts w:ascii="Times New Roman" w:hAnsi="Times New Roman" w:cs="Times New Roman"/>
        </w:rPr>
        <w:t xml:space="preserve">Student with longest test duration: </w:t>
      </w:r>
      <w:r w:rsidRPr="00286F10">
        <w:rPr>
          <w:rFonts w:ascii="Times New Roman" w:hAnsi="Times New Roman" w:cs="Times New Roman"/>
        </w:rPr>
        <w:t>_________________________________</w:t>
      </w:r>
    </w:p>
    <w:p w:rsidR="001A229B" w:rsidRDefault="001A229B" w:rsidP="001A229B">
      <w:pPr>
        <w:rPr>
          <w:rFonts w:ascii="Times New Roman" w:hAnsi="Times New Roman" w:cs="Times New Roman"/>
        </w:rPr>
      </w:pPr>
      <w:r>
        <w:rPr>
          <w:rFonts w:ascii="Times New Roman" w:hAnsi="Times New Roman" w:cs="Times New Roman"/>
        </w:rPr>
        <w:t>Are there any students whose test duration is a concern (45 – 60 minutes average)?</w:t>
      </w:r>
    </w:p>
    <w:p w:rsidR="001A229B" w:rsidRDefault="001A229B" w:rsidP="001A229B">
      <w:pPr>
        <w:widowControl w:val="0"/>
        <w:autoSpaceDE w:val="0"/>
        <w:autoSpaceDN w:val="0"/>
        <w:adjustRightInd w:val="0"/>
        <w:spacing w:line="360" w:lineRule="auto"/>
        <w:rPr>
          <w:rFonts w:ascii="Times New Roman" w:hAnsi="Times New Roman" w:cs="Times New Roman"/>
          <w:b/>
          <w:color w:val="000000"/>
        </w:rPr>
      </w:pPr>
    </w:p>
    <w:p w:rsidR="001A229B" w:rsidRDefault="001A229B" w:rsidP="001A229B">
      <w:pPr>
        <w:widowControl w:val="0"/>
        <w:autoSpaceDE w:val="0"/>
        <w:autoSpaceDN w:val="0"/>
        <w:adjustRightInd w:val="0"/>
        <w:spacing w:line="360" w:lineRule="auto"/>
        <w:rPr>
          <w:rFonts w:ascii="Times New Roman" w:hAnsi="Times New Roman" w:cs="Times New Roman"/>
          <w:b/>
          <w:color w:val="000000"/>
        </w:rPr>
      </w:pPr>
    </w:p>
    <w:p w:rsidR="001A229B" w:rsidRDefault="001A229B" w:rsidP="001A229B">
      <w:pPr>
        <w:widowControl w:val="0"/>
        <w:autoSpaceDE w:val="0"/>
        <w:autoSpaceDN w:val="0"/>
        <w:adjustRightInd w:val="0"/>
        <w:spacing w:line="360" w:lineRule="auto"/>
        <w:rPr>
          <w:rFonts w:ascii="Times New Roman" w:hAnsi="Times New Roman" w:cs="Times New Roman"/>
          <w:color w:val="000000"/>
        </w:rPr>
      </w:pPr>
      <w:r>
        <w:rPr>
          <w:rFonts w:ascii="Times New Roman" w:hAnsi="Times New Roman" w:cs="Times New Roman"/>
          <w:b/>
          <w:color w:val="000000"/>
        </w:rPr>
        <w:t xml:space="preserve">Goal Descriptors: </w:t>
      </w:r>
      <w:r>
        <w:rPr>
          <w:rFonts w:ascii="Times New Roman" w:hAnsi="Times New Roman" w:cs="Times New Roman"/>
          <w:color w:val="000000"/>
        </w:rPr>
        <w:t xml:space="preserve">View the Class Report with the option of </w:t>
      </w:r>
      <w:r w:rsidRPr="00E5250D">
        <w:rPr>
          <w:rFonts w:ascii="Times New Roman" w:hAnsi="Times New Roman" w:cs="Times New Roman"/>
          <w:b/>
          <w:color w:val="000000"/>
        </w:rPr>
        <w:t>Goal Descriptors</w:t>
      </w:r>
      <w:r>
        <w:rPr>
          <w:rFonts w:ascii="Times New Roman" w:hAnsi="Times New Roman" w:cs="Times New Roman"/>
          <w:color w:val="000000"/>
        </w:rPr>
        <w:t xml:space="preserve"> chosen. </w:t>
      </w:r>
      <w:r>
        <w:rPr>
          <w:rFonts w:ascii="Times New Roman" w:hAnsi="Times New Roman" w:cs="Times New Roman"/>
          <w:b/>
          <w:color w:val="000000"/>
        </w:rPr>
        <w:t>No</w:t>
      </w:r>
      <w:r>
        <w:rPr>
          <w:rFonts w:ascii="Times New Roman" w:hAnsi="Times New Roman" w:cs="Times New Roman"/>
          <w:color w:val="000000"/>
        </w:rPr>
        <w:t>tice how students performed in specific goal areas. Which students need significantly more assistance? On which specific goal areas do they need assistance?</w:t>
      </w:r>
    </w:p>
    <w:p w:rsidR="001A229B" w:rsidRDefault="001A229B" w:rsidP="001A229B">
      <w:pPr>
        <w:rPr>
          <w:rFonts w:ascii="Times New Roman" w:hAnsi="Times New Roman" w:cs="Times New Roman"/>
        </w:rPr>
      </w:pPr>
    </w:p>
    <w:p w:rsidR="001A229B" w:rsidRPr="00C911FA" w:rsidRDefault="001A229B" w:rsidP="001A229B">
      <w:pPr>
        <w:rPr>
          <w:rFonts w:ascii="Times New Roman" w:hAnsi="Times New Roman" w:cs="Times New Roman"/>
        </w:rPr>
      </w:pPr>
    </w:p>
    <w:p w:rsidR="001A229B" w:rsidRDefault="00310B19" w:rsidP="001A229B">
      <w:pPr>
        <w:rPr>
          <w:rFonts w:ascii="Times New Roman" w:hAnsi="Times New Roman" w:cs="Times New Roman"/>
        </w:rPr>
      </w:pPr>
      <w:r>
        <w:rPr>
          <w:rFonts w:ascii="Times New Roman" w:hAnsi="Times New Roman" w:cs="Times New Roman"/>
          <w:b/>
          <w:noProof/>
          <w:sz w:val="32"/>
          <w:szCs w:val="28"/>
        </w:rPr>
        <mc:AlternateContent>
          <mc:Choice Requires="wps">
            <w:drawing>
              <wp:anchor distT="0" distB="0" distL="114300" distR="114300" simplePos="0" relativeHeight="251665408" behindDoc="0" locked="0" layoutInCell="1" allowOverlap="1">
                <wp:simplePos x="0" y="0"/>
                <wp:positionH relativeFrom="column">
                  <wp:posOffset>-154940</wp:posOffset>
                </wp:positionH>
                <wp:positionV relativeFrom="paragraph">
                  <wp:posOffset>255270</wp:posOffset>
                </wp:positionV>
                <wp:extent cx="7064375" cy="655955"/>
                <wp:effectExtent l="0" t="0" r="22225" b="1079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64375" cy="65595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6A6CCD" id="Rectangle 10" o:spid="_x0000_s1026" style="position:absolute;margin-left:-12.2pt;margin-top:20.1pt;width:556.25pt;height:51.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" filled="f" strokecolor="black [3213]" strokeweight="1.5pt">
                <v:path arrowok="t"/>
              </v:rect>
            </w:pict>
          </mc:Fallback>
        </mc:AlternateContent>
      </w:r>
    </w:p>
    <w:p w:rsidR="001A229B" w:rsidRDefault="001A229B" w:rsidP="001A229B">
      <w:pPr>
        <w:shd w:val="clear" w:color="auto" w:fill="D9D9D9" w:themeFill="background1" w:themeFillShade="D9"/>
        <w:rPr>
          <w:rFonts w:ascii="Times New Roman" w:hAnsi="Times New Roman" w:cs="Times New Roman"/>
        </w:rPr>
      </w:pPr>
      <w:r w:rsidRPr="00FF4443">
        <w:rPr>
          <w:rFonts w:ascii="Times New Roman" w:hAnsi="Times New Roman" w:cs="Times New Roman"/>
          <w:b/>
        </w:rPr>
        <w:t>Reflection</w:t>
      </w:r>
      <w:r>
        <w:rPr>
          <w:rFonts w:ascii="Times New Roman" w:hAnsi="Times New Roman" w:cs="Times New Roman"/>
        </w:rPr>
        <w:t xml:space="preserve">: </w:t>
      </w:r>
      <w:r w:rsidRPr="00286F10">
        <w:rPr>
          <w:rFonts w:ascii="Times New Roman" w:hAnsi="Times New Roman" w:cs="Times New Roman"/>
        </w:rPr>
        <w:t xml:space="preserve">What </w:t>
      </w:r>
      <w:r>
        <w:rPr>
          <w:rFonts w:ascii="Times New Roman" w:hAnsi="Times New Roman" w:cs="Times New Roman"/>
        </w:rPr>
        <w:t xml:space="preserve">data does the Class Report provide? How will you use the data? </w:t>
      </w:r>
    </w:p>
    <w:p w:rsidR="001A229B" w:rsidRDefault="001A229B" w:rsidP="001A229B">
      <w:pPr>
        <w:shd w:val="clear" w:color="auto" w:fill="D9D9D9" w:themeFill="background1" w:themeFillShade="D9"/>
        <w:rPr>
          <w:rFonts w:ascii="Times New Roman" w:hAnsi="Times New Roman" w:cs="Times New Roman"/>
        </w:rPr>
      </w:pPr>
    </w:p>
    <w:p w:rsidR="001A229B" w:rsidRPr="00DD64BD" w:rsidRDefault="001A229B" w:rsidP="001A229B">
      <w:pPr>
        <w:widowControl w:val="0"/>
        <w:autoSpaceDE w:val="0"/>
        <w:autoSpaceDN w:val="0"/>
        <w:adjustRightInd w:val="0"/>
        <w:jc w:val="center"/>
        <w:rPr>
          <w:rFonts w:ascii="Times New Roman" w:hAnsi="Times New Roman" w:cs="Times New Roman"/>
          <w:b/>
          <w:sz w:val="40"/>
          <w:szCs w:val="40"/>
        </w:rPr>
      </w:pPr>
      <w:r w:rsidRPr="00DD64BD">
        <w:rPr>
          <w:rFonts w:ascii="Times New Roman" w:hAnsi="Times New Roman" w:cs="Times New Roman"/>
          <w:b/>
          <w:sz w:val="40"/>
          <w:szCs w:val="40"/>
        </w:rPr>
        <w:lastRenderedPageBreak/>
        <w:t>Class Breakdown Report - Activity</w:t>
      </w:r>
    </w:p>
    <w:p w:rsidR="001A229B" w:rsidRPr="00F660B7" w:rsidRDefault="001A229B" w:rsidP="001A229B">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center"/>
        <w:rPr>
          <w:rFonts w:ascii="Times New Roman" w:hAnsi="Times New Roman" w:cs="Times New Roman"/>
          <w:szCs w:val="24"/>
        </w:rPr>
      </w:pPr>
      <w:r w:rsidRPr="00F660B7">
        <w:rPr>
          <w:rFonts w:ascii="Times New Roman" w:hAnsi="Times New Roman" w:cs="Times New Roman"/>
          <w:szCs w:val="24"/>
        </w:rPr>
        <w:t>You want to investigate your students’ academic diversity, so you decide to pull up the Class Breakdown by RIT Report to help decide how best to meet your students’ academic needs. This report shows each student’s overall performance in each subject, broken down by 10-point RIT bands.</w:t>
      </w:r>
    </w:p>
    <w:p w:rsidR="001A229B" w:rsidRDefault="001A229B" w:rsidP="001A229B">
      <w:pPr>
        <w:widowControl w:val="0"/>
        <w:autoSpaceDE w:val="0"/>
        <w:autoSpaceDN w:val="0"/>
        <w:adjustRightInd w:val="0"/>
        <w:rPr>
          <w:rFonts w:ascii="Times New Roman" w:hAnsi="Times New Roman" w:cs="Times New Roman"/>
          <w:b/>
          <w:sz w:val="32"/>
          <w:szCs w:val="32"/>
        </w:rPr>
      </w:pPr>
    </w:p>
    <w:p w:rsidR="001A229B" w:rsidRPr="00DD64BD" w:rsidRDefault="001A229B" w:rsidP="001A229B">
      <w:pPr>
        <w:widowControl w:val="0"/>
        <w:autoSpaceDE w:val="0"/>
        <w:autoSpaceDN w:val="0"/>
        <w:adjustRightInd w:val="0"/>
        <w:rPr>
          <w:rFonts w:ascii="Times New Roman" w:hAnsi="Times New Roman" w:cs="Times New Roman"/>
          <w:b/>
          <w:sz w:val="32"/>
          <w:szCs w:val="32"/>
        </w:rPr>
      </w:pPr>
      <w:r w:rsidRPr="00DD64BD">
        <w:rPr>
          <w:rFonts w:ascii="Times New Roman" w:hAnsi="Times New Roman" w:cs="Times New Roman"/>
          <w:b/>
          <w:sz w:val="32"/>
          <w:szCs w:val="32"/>
        </w:rPr>
        <w:t>ACTIVITY A</w:t>
      </w:r>
      <w:r>
        <w:rPr>
          <w:rFonts w:ascii="Times New Roman" w:hAnsi="Times New Roman" w:cs="Times New Roman"/>
          <w:b/>
          <w:sz w:val="32"/>
          <w:szCs w:val="32"/>
        </w:rPr>
        <w:t xml:space="preserve"> – </w:t>
      </w:r>
      <w:r w:rsidRPr="005A7005">
        <w:rPr>
          <w:rFonts w:ascii="Times New Roman" w:hAnsi="Times New Roman" w:cs="Times New Roman"/>
          <w:sz w:val="32"/>
          <w:szCs w:val="32"/>
        </w:rPr>
        <w:t>Class Breakdown by RIT</w:t>
      </w:r>
    </w:p>
    <w:p w:rsidR="001A229B" w:rsidRPr="00DD64BD" w:rsidRDefault="001A229B" w:rsidP="001A229B">
      <w:pPr>
        <w:widowControl w:val="0"/>
        <w:autoSpaceDE w:val="0"/>
        <w:autoSpaceDN w:val="0"/>
        <w:adjustRightInd w:val="0"/>
        <w:rPr>
          <w:rFonts w:ascii="Times New Roman" w:hAnsi="Times New Roman" w:cs="Times New Roman"/>
        </w:rPr>
      </w:pPr>
      <w:r w:rsidRPr="00DD64BD">
        <w:rPr>
          <w:rFonts w:ascii="Times New Roman" w:hAnsi="Times New Roman" w:cs="Times New Roman"/>
        </w:rPr>
        <w:t xml:space="preserve">1, Go to </w:t>
      </w:r>
      <w:r w:rsidRPr="00DD64BD">
        <w:rPr>
          <w:rFonts w:ascii="Times New Roman" w:hAnsi="Times New Roman" w:cs="Times New Roman"/>
          <w:b/>
        </w:rPr>
        <w:t>View Reports</w:t>
      </w:r>
      <w:r w:rsidRPr="00DD64BD">
        <w:rPr>
          <w:rFonts w:ascii="Times New Roman" w:hAnsi="Times New Roman" w:cs="Times New Roman"/>
        </w:rPr>
        <w:t xml:space="preserve"> and create your </w:t>
      </w:r>
      <w:r w:rsidRPr="00DD64BD">
        <w:rPr>
          <w:rFonts w:ascii="Times New Roman" w:hAnsi="Times New Roman" w:cs="Times New Roman"/>
          <w:b/>
        </w:rPr>
        <w:t>Class Breakdown Report</w:t>
      </w:r>
      <w:r w:rsidRPr="00DD64BD">
        <w:rPr>
          <w:rFonts w:ascii="Times New Roman" w:hAnsi="Times New Roman" w:cs="Times New Roman"/>
        </w:rPr>
        <w:t xml:space="preserve">. Under the Report Options choose </w:t>
      </w:r>
      <w:r w:rsidRPr="00DD64BD">
        <w:rPr>
          <w:rFonts w:ascii="Times New Roman" w:hAnsi="Times New Roman" w:cs="Times New Roman"/>
          <w:b/>
        </w:rPr>
        <w:t>By RIT</w:t>
      </w:r>
      <w:r w:rsidRPr="00DD64BD">
        <w:rPr>
          <w:rFonts w:ascii="Times New Roman" w:hAnsi="Times New Roman" w:cs="Times New Roman"/>
        </w:rPr>
        <w:t xml:space="preserve"> and then choose to </w:t>
      </w:r>
      <w:r w:rsidRPr="00DD64BD">
        <w:rPr>
          <w:rFonts w:ascii="Times New Roman" w:hAnsi="Times New Roman" w:cs="Times New Roman"/>
          <w:b/>
        </w:rPr>
        <w:t>View Online</w:t>
      </w:r>
      <w:r w:rsidRPr="00DD64BD">
        <w:rPr>
          <w:rFonts w:ascii="Times New Roman" w:hAnsi="Times New Roman" w:cs="Times New Roman"/>
        </w:rPr>
        <w:t>.</w:t>
      </w:r>
    </w:p>
    <w:p w:rsidR="001A229B" w:rsidRPr="00DD64BD" w:rsidRDefault="001A229B" w:rsidP="001A229B">
      <w:pPr>
        <w:widowControl w:val="0"/>
        <w:autoSpaceDE w:val="0"/>
        <w:autoSpaceDN w:val="0"/>
        <w:adjustRightInd w:val="0"/>
        <w:rPr>
          <w:rFonts w:ascii="Times New Roman" w:hAnsi="Times New Roman" w:cs="Times New Roman"/>
        </w:rPr>
      </w:pPr>
      <w:r>
        <w:rPr>
          <w:rFonts w:ascii="Times New Roman" w:hAnsi="Times New Roman" w:cs="Times New Roman"/>
        </w:rPr>
        <w:t xml:space="preserve">2. </w:t>
      </w:r>
      <w:r w:rsidRPr="00DD64BD">
        <w:rPr>
          <w:rFonts w:ascii="Times New Roman" w:hAnsi="Times New Roman" w:cs="Times New Roman"/>
        </w:rPr>
        <w:t>Identify the typical fall Math RIT score for your grade by looking at the Normative Data chart. Use this score to identify which RIT band (Ex: 221-230) reflects students performing at typical grade level.</w:t>
      </w:r>
    </w:p>
    <w:p w:rsidR="001A229B" w:rsidRPr="00DD64BD" w:rsidRDefault="001A229B" w:rsidP="001A229B">
      <w:pPr>
        <w:widowControl w:val="0"/>
        <w:autoSpaceDE w:val="0"/>
        <w:autoSpaceDN w:val="0"/>
        <w:adjustRightInd w:val="0"/>
        <w:ind w:firstLine="720"/>
        <w:rPr>
          <w:rFonts w:ascii="Times New Roman" w:hAnsi="Times New Roman" w:cs="Times New Roman"/>
        </w:rPr>
      </w:pPr>
      <w:r w:rsidRPr="00DD64BD">
        <w:rPr>
          <w:rFonts w:ascii="Times New Roman" w:hAnsi="Times New Roman" w:cs="Times New Roman"/>
        </w:rPr>
        <w:t>RIT Band for student</w:t>
      </w:r>
      <w:r>
        <w:rPr>
          <w:rFonts w:ascii="Times New Roman" w:hAnsi="Times New Roman" w:cs="Times New Roman"/>
        </w:rPr>
        <w:t>s</w:t>
      </w:r>
      <w:r w:rsidRPr="00DD64BD">
        <w:rPr>
          <w:rFonts w:ascii="Times New Roman" w:hAnsi="Times New Roman" w:cs="Times New Roman"/>
        </w:rPr>
        <w:t xml:space="preserve"> performing at my class’s grade level _____________________</w:t>
      </w:r>
    </w:p>
    <w:p w:rsidR="001A229B" w:rsidRPr="00DD64BD" w:rsidRDefault="001A229B" w:rsidP="001A229B">
      <w:pPr>
        <w:widowControl w:val="0"/>
        <w:autoSpaceDE w:val="0"/>
        <w:autoSpaceDN w:val="0"/>
        <w:adjustRightInd w:val="0"/>
        <w:rPr>
          <w:rFonts w:ascii="Times New Roman" w:hAnsi="Times New Roman" w:cs="Times New Roman"/>
        </w:rPr>
      </w:pPr>
      <w:r>
        <w:rPr>
          <w:rFonts w:ascii="Times New Roman" w:hAnsi="Times New Roman" w:cs="Times New Roman"/>
        </w:rPr>
        <w:t xml:space="preserve">3. </w:t>
      </w:r>
      <w:r w:rsidRPr="00DD64BD">
        <w:rPr>
          <w:rFonts w:ascii="Times New Roman" w:hAnsi="Times New Roman" w:cs="Times New Roman"/>
        </w:rPr>
        <w:t xml:space="preserve"> Start to make instructional decisions by answering these questions:</w:t>
      </w:r>
    </w:p>
    <w:p w:rsidR="001A229B" w:rsidRPr="00DD64BD" w:rsidRDefault="001A229B" w:rsidP="001A229B">
      <w:pPr>
        <w:pStyle w:val="CommentText"/>
        <w:numPr>
          <w:ilvl w:val="0"/>
          <w:numId w:val="3"/>
        </w:numPr>
        <w:rPr>
          <w:rFonts w:ascii="Times New Roman" w:hAnsi="Times New Roman" w:cs="Times New Roman"/>
          <w:sz w:val="22"/>
          <w:szCs w:val="22"/>
        </w:rPr>
      </w:pPr>
      <w:r w:rsidRPr="00DD64BD">
        <w:rPr>
          <w:rFonts w:ascii="Times New Roman" w:hAnsi="Times New Roman" w:cs="Times New Roman"/>
          <w:sz w:val="22"/>
          <w:szCs w:val="22"/>
        </w:rPr>
        <w:t xml:space="preserve">How many groups are in bands below grade level? </w:t>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rPr>
        <w:t xml:space="preserve">  Above grade level?  </w:t>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p>
    <w:p w:rsidR="001A229B" w:rsidRPr="00DD64BD" w:rsidRDefault="001A229B" w:rsidP="001A229B">
      <w:pPr>
        <w:pStyle w:val="CommentText"/>
        <w:numPr>
          <w:ilvl w:val="0"/>
          <w:numId w:val="3"/>
        </w:numPr>
        <w:rPr>
          <w:rFonts w:ascii="Times New Roman" w:hAnsi="Times New Roman" w:cs="Times New Roman"/>
          <w:sz w:val="22"/>
          <w:szCs w:val="22"/>
        </w:rPr>
      </w:pPr>
      <w:r w:rsidRPr="00DD64BD">
        <w:rPr>
          <w:rFonts w:ascii="Times New Roman" w:hAnsi="Times New Roman" w:cs="Times New Roman"/>
          <w:sz w:val="22"/>
          <w:szCs w:val="22"/>
        </w:rPr>
        <w:t xml:space="preserve"> Do most bands have groups of students with 4 or more students or are there any bands of only 1 or 2 students? </w:t>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p>
    <w:p w:rsidR="001A229B" w:rsidRPr="00DD64BD" w:rsidRDefault="001A229B" w:rsidP="001A229B">
      <w:pPr>
        <w:pStyle w:val="CommentText"/>
        <w:numPr>
          <w:ilvl w:val="0"/>
          <w:numId w:val="3"/>
        </w:numPr>
        <w:rPr>
          <w:rFonts w:ascii="Times New Roman" w:hAnsi="Times New Roman" w:cs="Times New Roman"/>
          <w:sz w:val="22"/>
          <w:szCs w:val="22"/>
        </w:rPr>
      </w:pPr>
      <w:r w:rsidRPr="00DD64BD">
        <w:rPr>
          <w:rFonts w:ascii="Times New Roman" w:hAnsi="Times New Roman" w:cs="Times New Roman"/>
          <w:sz w:val="22"/>
          <w:szCs w:val="22"/>
        </w:rPr>
        <w:t xml:space="preserve">How many RIT bands does your class span? </w:t>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p>
    <w:p w:rsidR="001A229B" w:rsidRPr="00DD64BD" w:rsidRDefault="001A229B" w:rsidP="001A229B">
      <w:pPr>
        <w:pStyle w:val="CommentText"/>
        <w:numPr>
          <w:ilvl w:val="0"/>
          <w:numId w:val="3"/>
        </w:numPr>
        <w:rPr>
          <w:rFonts w:ascii="Times New Roman" w:hAnsi="Times New Roman" w:cs="Times New Roman"/>
          <w:sz w:val="22"/>
          <w:szCs w:val="22"/>
        </w:rPr>
      </w:pPr>
      <w:r w:rsidRPr="00DD64BD">
        <w:rPr>
          <w:rFonts w:ascii="Times New Roman" w:hAnsi="Times New Roman" w:cs="Times New Roman"/>
          <w:sz w:val="22"/>
          <w:szCs w:val="22"/>
        </w:rPr>
        <w:t xml:space="preserve"> Are the bands connected</w:t>
      </w:r>
      <w:r>
        <w:rPr>
          <w:rFonts w:ascii="Times New Roman" w:hAnsi="Times New Roman" w:cs="Times New Roman"/>
          <w:sz w:val="22"/>
          <w:szCs w:val="22"/>
        </w:rPr>
        <w:t xml:space="preserve"> or are their gaps between the bans that include students</w:t>
      </w:r>
      <w:r w:rsidRPr="00DD64BD">
        <w:rPr>
          <w:rFonts w:ascii="Times New Roman" w:hAnsi="Times New Roman" w:cs="Times New Roman"/>
          <w:sz w:val="22"/>
          <w:szCs w:val="22"/>
        </w:rPr>
        <w:t xml:space="preserve">? </w:t>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r w:rsidRPr="00DD64BD">
        <w:rPr>
          <w:rFonts w:ascii="Times New Roman" w:hAnsi="Times New Roman" w:cs="Times New Roman"/>
          <w:sz w:val="22"/>
          <w:szCs w:val="22"/>
          <w:u w:val="single"/>
        </w:rPr>
        <w:tab/>
      </w:r>
    </w:p>
    <w:p w:rsidR="001A229B" w:rsidRPr="00DD64BD" w:rsidRDefault="001A229B" w:rsidP="001A229B">
      <w:pPr>
        <w:pStyle w:val="CommentText"/>
        <w:rPr>
          <w:rFonts w:ascii="Times New Roman" w:hAnsi="Times New Roman" w:cs="Times New Roman"/>
          <w:b/>
          <w:sz w:val="24"/>
        </w:rPr>
      </w:pPr>
    </w:p>
    <w:p w:rsidR="001A229B" w:rsidRDefault="001A229B" w:rsidP="001A229B">
      <w:pPr>
        <w:pStyle w:val="CommentText"/>
        <w:rPr>
          <w:rFonts w:ascii="Times New Roman" w:hAnsi="Times New Roman" w:cs="Times New Roman"/>
          <w:sz w:val="24"/>
          <w:szCs w:val="24"/>
        </w:rPr>
      </w:pPr>
      <w:r w:rsidRPr="00E754CF">
        <w:rPr>
          <w:rFonts w:ascii="Times New Roman" w:hAnsi="Times New Roman" w:cs="Times New Roman"/>
          <w:b/>
          <w:sz w:val="24"/>
          <w:szCs w:val="24"/>
        </w:rPr>
        <w:t xml:space="preserve">Instructional Implications: </w:t>
      </w:r>
      <w:r w:rsidRPr="00E754CF">
        <w:rPr>
          <w:rFonts w:ascii="Times New Roman" w:hAnsi="Times New Roman" w:cs="Times New Roman"/>
          <w:sz w:val="24"/>
          <w:szCs w:val="24"/>
        </w:rPr>
        <w:t>How does the above info</w:t>
      </w:r>
      <w:r>
        <w:rPr>
          <w:rFonts w:ascii="Times New Roman" w:hAnsi="Times New Roman" w:cs="Times New Roman"/>
          <w:sz w:val="24"/>
          <w:szCs w:val="24"/>
        </w:rPr>
        <w:t>rmation affect your instructional decisions of utilizing whole group or small group instruction?</w:t>
      </w: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Default="001A229B" w:rsidP="001A229B">
      <w:pPr>
        <w:pStyle w:val="CommentText"/>
        <w:rPr>
          <w:rFonts w:ascii="Times New Roman" w:hAnsi="Times New Roman" w:cs="Times New Roman"/>
          <w:u w:val="single"/>
        </w:rPr>
      </w:pPr>
    </w:p>
    <w:p w:rsidR="001A229B" w:rsidRPr="00DD64BD" w:rsidRDefault="001A229B" w:rsidP="001A229B">
      <w:pPr>
        <w:pStyle w:val="CommentText"/>
        <w:pBdr>
          <w:bottom w:val="single" w:sz="4" w:space="1" w:color="auto"/>
        </w:pBdr>
        <w:rPr>
          <w:rFonts w:ascii="Times New Roman" w:hAnsi="Times New Roman" w:cs="Times New Roman"/>
          <w:u w:val="single"/>
        </w:rPr>
      </w:pPr>
    </w:p>
    <w:p w:rsidR="001A229B" w:rsidRDefault="001A229B" w:rsidP="001A229B">
      <w:pPr>
        <w:widowControl w:val="0"/>
        <w:autoSpaceDE w:val="0"/>
        <w:autoSpaceDN w:val="0"/>
        <w:adjustRightInd w:val="0"/>
        <w:rPr>
          <w:rFonts w:ascii="Times New Roman" w:hAnsi="Times New Roman" w:cs="Times New Roman"/>
          <w:b/>
          <w:sz w:val="32"/>
          <w:szCs w:val="32"/>
        </w:rPr>
      </w:pPr>
    </w:p>
    <w:p w:rsidR="001A229B" w:rsidRPr="00E754CF" w:rsidRDefault="001A229B" w:rsidP="001A229B">
      <w:pPr>
        <w:widowControl w:val="0"/>
        <w:autoSpaceDE w:val="0"/>
        <w:autoSpaceDN w:val="0"/>
        <w:adjustRightInd w:val="0"/>
        <w:rPr>
          <w:rFonts w:ascii="Times New Roman" w:hAnsi="Times New Roman" w:cs="Times New Roman"/>
          <w:b/>
          <w:sz w:val="32"/>
          <w:szCs w:val="32"/>
        </w:rPr>
      </w:pPr>
      <w:r w:rsidRPr="00E754CF">
        <w:rPr>
          <w:rFonts w:ascii="Times New Roman" w:hAnsi="Times New Roman" w:cs="Times New Roman"/>
          <w:b/>
          <w:sz w:val="32"/>
          <w:szCs w:val="32"/>
        </w:rPr>
        <w:t>ACTIVITY B</w:t>
      </w:r>
      <w:r>
        <w:rPr>
          <w:rFonts w:ascii="Times New Roman" w:hAnsi="Times New Roman" w:cs="Times New Roman"/>
          <w:b/>
          <w:sz w:val="32"/>
          <w:szCs w:val="32"/>
        </w:rPr>
        <w:t xml:space="preserve"> – </w:t>
      </w:r>
      <w:r w:rsidRPr="005A7005">
        <w:rPr>
          <w:rFonts w:ascii="Times New Roman" w:hAnsi="Times New Roman" w:cs="Times New Roman"/>
          <w:sz w:val="32"/>
          <w:szCs w:val="32"/>
        </w:rPr>
        <w:t>Class Breakdown by Goal</w:t>
      </w:r>
    </w:p>
    <w:p w:rsidR="001A229B" w:rsidRDefault="001A229B" w:rsidP="001A229B">
      <w:pPr>
        <w:pStyle w:val="ListParagraph"/>
        <w:widowControl w:val="0"/>
        <w:numPr>
          <w:ilvl w:val="0"/>
          <w:numId w:val="4"/>
        </w:numPr>
        <w:autoSpaceDE w:val="0"/>
        <w:autoSpaceDN w:val="0"/>
        <w:adjustRightInd w:val="0"/>
        <w:ind w:left="360"/>
        <w:rPr>
          <w:rFonts w:ascii="Times New Roman" w:hAnsi="Times New Roman" w:cs="Times New Roman"/>
          <w:sz w:val="24"/>
          <w:szCs w:val="24"/>
        </w:rPr>
      </w:pPr>
      <w:r w:rsidRPr="00F660B7">
        <w:rPr>
          <w:rFonts w:ascii="Times New Roman" w:hAnsi="Times New Roman" w:cs="Times New Roman"/>
          <w:sz w:val="24"/>
          <w:szCs w:val="24"/>
        </w:rPr>
        <w:t xml:space="preserve">Choose a student to investigate areas of strength and focus in instruction.  </w:t>
      </w:r>
    </w:p>
    <w:p w:rsidR="001A229B" w:rsidRDefault="001A229B" w:rsidP="001A229B">
      <w:pPr>
        <w:pStyle w:val="ListParagraph"/>
        <w:widowControl w:val="0"/>
        <w:autoSpaceDE w:val="0"/>
        <w:autoSpaceDN w:val="0"/>
        <w:adjustRightInd w:val="0"/>
        <w:ind w:left="1080" w:firstLine="360"/>
        <w:rPr>
          <w:rFonts w:ascii="Times New Roman" w:hAnsi="Times New Roman" w:cs="Times New Roman"/>
          <w:b/>
          <w:sz w:val="24"/>
          <w:szCs w:val="24"/>
        </w:rPr>
      </w:pPr>
    </w:p>
    <w:p w:rsidR="001A229B" w:rsidRPr="00F660B7" w:rsidRDefault="001A229B" w:rsidP="001A229B">
      <w:pPr>
        <w:pStyle w:val="ListParagraph"/>
        <w:widowControl w:val="0"/>
        <w:autoSpaceDE w:val="0"/>
        <w:autoSpaceDN w:val="0"/>
        <w:adjustRightInd w:val="0"/>
        <w:ind w:left="1080" w:firstLine="360"/>
        <w:rPr>
          <w:rFonts w:ascii="Times New Roman" w:hAnsi="Times New Roman" w:cs="Times New Roman"/>
          <w:sz w:val="24"/>
          <w:szCs w:val="24"/>
        </w:rPr>
      </w:pPr>
      <w:r w:rsidRPr="00F660B7">
        <w:rPr>
          <w:rFonts w:ascii="Times New Roman" w:hAnsi="Times New Roman" w:cs="Times New Roman"/>
          <w:b/>
          <w:sz w:val="24"/>
          <w:szCs w:val="24"/>
        </w:rPr>
        <w:t>Student’s name</w:t>
      </w:r>
      <w:r w:rsidRPr="00F660B7">
        <w:rPr>
          <w:rFonts w:ascii="Times New Roman" w:hAnsi="Times New Roman" w:cs="Times New Roman"/>
          <w:sz w:val="24"/>
          <w:szCs w:val="24"/>
        </w:rPr>
        <w:t>:</w:t>
      </w:r>
      <w:r w:rsidRPr="00F660B7">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sidRPr="00F660B7">
        <w:rPr>
          <w:rFonts w:ascii="Times New Roman" w:hAnsi="Times New Roman" w:cs="Times New Roman"/>
          <w:sz w:val="24"/>
          <w:szCs w:val="24"/>
          <w:u w:val="single"/>
        </w:rPr>
        <w:tab/>
      </w:r>
    </w:p>
    <w:p w:rsidR="001A229B" w:rsidRPr="00F660B7" w:rsidRDefault="001A229B" w:rsidP="001A229B">
      <w:pPr>
        <w:pStyle w:val="ListParagraph"/>
        <w:widowControl w:val="0"/>
        <w:autoSpaceDE w:val="0"/>
        <w:autoSpaceDN w:val="0"/>
        <w:adjustRightInd w:val="0"/>
        <w:ind w:left="360"/>
        <w:rPr>
          <w:rFonts w:ascii="Times New Roman" w:hAnsi="Times New Roman" w:cs="Times New Roman"/>
          <w:sz w:val="24"/>
          <w:szCs w:val="24"/>
        </w:rPr>
      </w:pPr>
    </w:p>
    <w:p w:rsidR="001A229B" w:rsidRPr="00F660B7" w:rsidRDefault="001A229B" w:rsidP="001A229B">
      <w:pPr>
        <w:pStyle w:val="ListParagraph"/>
        <w:widowControl w:val="0"/>
        <w:numPr>
          <w:ilvl w:val="0"/>
          <w:numId w:val="4"/>
        </w:numPr>
        <w:autoSpaceDE w:val="0"/>
        <w:autoSpaceDN w:val="0"/>
        <w:adjustRightInd w:val="0"/>
        <w:ind w:left="360"/>
        <w:rPr>
          <w:rFonts w:ascii="Times New Roman" w:hAnsi="Times New Roman" w:cs="Times New Roman"/>
          <w:sz w:val="24"/>
          <w:szCs w:val="24"/>
        </w:rPr>
      </w:pPr>
      <w:r w:rsidRPr="00F660B7">
        <w:rPr>
          <w:rFonts w:ascii="Times New Roman" w:hAnsi="Times New Roman" w:cs="Times New Roman"/>
          <w:b/>
          <w:sz w:val="24"/>
          <w:szCs w:val="24"/>
        </w:rPr>
        <w:t>Change</w:t>
      </w:r>
      <w:r w:rsidRPr="00F660B7">
        <w:rPr>
          <w:rFonts w:ascii="Times New Roman" w:hAnsi="Times New Roman" w:cs="Times New Roman"/>
          <w:sz w:val="24"/>
          <w:szCs w:val="24"/>
        </w:rPr>
        <w:t xml:space="preserve"> the drop down menu from RIT </w:t>
      </w:r>
      <w:r w:rsidRPr="00F660B7">
        <w:rPr>
          <w:rFonts w:ascii="Times New Roman" w:hAnsi="Times New Roman" w:cs="Times New Roman"/>
          <w:b/>
          <w:sz w:val="24"/>
          <w:szCs w:val="24"/>
        </w:rPr>
        <w:t>to Goal</w:t>
      </w:r>
      <w:r w:rsidRPr="00F660B7">
        <w:rPr>
          <w:rFonts w:ascii="Times New Roman" w:hAnsi="Times New Roman" w:cs="Times New Roman"/>
          <w:sz w:val="24"/>
          <w:szCs w:val="24"/>
        </w:rPr>
        <w:t xml:space="preserve"> at the top of the report.  Choose </w:t>
      </w:r>
      <w:r w:rsidRPr="00190392">
        <w:rPr>
          <w:rFonts w:ascii="Times New Roman" w:hAnsi="Times New Roman" w:cs="Times New Roman"/>
          <w:b/>
          <w:sz w:val="24"/>
          <w:szCs w:val="24"/>
        </w:rPr>
        <w:t>Reading</w:t>
      </w:r>
      <w:r>
        <w:rPr>
          <w:rFonts w:ascii="Times New Roman" w:hAnsi="Times New Roman" w:cs="Times New Roman"/>
          <w:sz w:val="24"/>
          <w:szCs w:val="24"/>
        </w:rPr>
        <w:t xml:space="preserve"> or </w:t>
      </w:r>
      <w:r w:rsidRPr="00F660B7">
        <w:rPr>
          <w:rFonts w:ascii="Times New Roman" w:hAnsi="Times New Roman" w:cs="Times New Roman"/>
          <w:b/>
          <w:sz w:val="24"/>
          <w:szCs w:val="24"/>
        </w:rPr>
        <w:t>Mathematics</w:t>
      </w:r>
      <w:r w:rsidRPr="00F660B7">
        <w:rPr>
          <w:rFonts w:ascii="Times New Roman" w:hAnsi="Times New Roman" w:cs="Times New Roman"/>
          <w:sz w:val="24"/>
          <w:szCs w:val="24"/>
        </w:rPr>
        <w:t xml:space="preserve"> for the subject. This report shows each student</w:t>
      </w:r>
      <w:r>
        <w:rPr>
          <w:rFonts w:ascii="Times New Roman" w:hAnsi="Times New Roman" w:cs="Times New Roman"/>
          <w:sz w:val="24"/>
          <w:szCs w:val="24"/>
        </w:rPr>
        <w:t>’s performance in Reading/Math in each Instructional A</w:t>
      </w:r>
      <w:r w:rsidRPr="00F660B7">
        <w:rPr>
          <w:rFonts w:ascii="Times New Roman" w:hAnsi="Times New Roman" w:cs="Times New Roman"/>
          <w:sz w:val="24"/>
          <w:szCs w:val="24"/>
        </w:rPr>
        <w:t>rea in 10 point RIT bands.</w:t>
      </w:r>
    </w:p>
    <w:p w:rsidR="001A229B" w:rsidRPr="00F660B7" w:rsidRDefault="001A229B" w:rsidP="001A229B">
      <w:pPr>
        <w:pStyle w:val="ListParagraph"/>
        <w:widowControl w:val="0"/>
        <w:autoSpaceDE w:val="0"/>
        <w:autoSpaceDN w:val="0"/>
        <w:adjustRightInd w:val="0"/>
        <w:ind w:left="360"/>
        <w:rPr>
          <w:rFonts w:ascii="Times New Roman" w:hAnsi="Times New Roman" w:cs="Times New Roman"/>
          <w:sz w:val="24"/>
          <w:szCs w:val="24"/>
        </w:rPr>
      </w:pPr>
    </w:p>
    <w:p w:rsidR="001A229B" w:rsidRPr="00F660B7" w:rsidRDefault="001A229B" w:rsidP="001A229B">
      <w:pPr>
        <w:pStyle w:val="ListParagraph"/>
        <w:widowControl w:val="0"/>
        <w:numPr>
          <w:ilvl w:val="0"/>
          <w:numId w:val="4"/>
        </w:numPr>
        <w:autoSpaceDE w:val="0"/>
        <w:autoSpaceDN w:val="0"/>
        <w:adjustRightInd w:val="0"/>
        <w:ind w:left="360"/>
        <w:rPr>
          <w:rFonts w:ascii="Times New Roman" w:hAnsi="Times New Roman" w:cs="Times New Roman"/>
          <w:sz w:val="24"/>
          <w:szCs w:val="24"/>
        </w:rPr>
      </w:pPr>
      <w:r w:rsidRPr="00F660B7">
        <w:rPr>
          <w:rFonts w:ascii="Times New Roman" w:hAnsi="Times New Roman" w:cs="Times New Roman"/>
          <w:sz w:val="24"/>
          <w:szCs w:val="24"/>
        </w:rPr>
        <w:t xml:space="preserve">On the </w:t>
      </w:r>
      <w:r w:rsidRPr="00E5250D">
        <w:rPr>
          <w:rFonts w:ascii="Times New Roman" w:hAnsi="Times New Roman" w:cs="Times New Roman"/>
          <w:b/>
          <w:sz w:val="24"/>
          <w:szCs w:val="24"/>
        </w:rPr>
        <w:t>Class Breakdown by Goal Report</w:t>
      </w:r>
      <w:r w:rsidRPr="00F660B7">
        <w:rPr>
          <w:rFonts w:ascii="Times New Roman" w:hAnsi="Times New Roman" w:cs="Times New Roman"/>
          <w:sz w:val="24"/>
          <w:szCs w:val="24"/>
        </w:rPr>
        <w:t xml:space="preserve"> for </w:t>
      </w:r>
      <w:r>
        <w:rPr>
          <w:rFonts w:ascii="Times New Roman" w:hAnsi="Times New Roman" w:cs="Times New Roman"/>
          <w:sz w:val="24"/>
          <w:szCs w:val="24"/>
        </w:rPr>
        <w:t>Reading/</w:t>
      </w:r>
      <w:r w:rsidRPr="00F660B7">
        <w:rPr>
          <w:rFonts w:ascii="Times New Roman" w:hAnsi="Times New Roman" w:cs="Times New Roman"/>
          <w:sz w:val="24"/>
          <w:szCs w:val="24"/>
        </w:rPr>
        <w:t>Math, locate your chosen student in each one of the Instructional Areas (Goals) and fill in the following information depending on assessment taken:</w:t>
      </w:r>
    </w:p>
    <w:tbl>
      <w:tblPr>
        <w:tblStyle w:val="TableGrid"/>
        <w:tblW w:w="0" w:type="auto"/>
        <w:tblInd w:w="360" w:type="dxa"/>
        <w:tblLook w:val="04A0" w:firstRow="1" w:lastRow="0" w:firstColumn="1" w:lastColumn="0" w:noHBand="0" w:noVBand="1"/>
      </w:tblPr>
      <w:tblGrid>
        <w:gridCol w:w="5215"/>
        <w:gridCol w:w="5215"/>
      </w:tblGrid>
      <w:tr w:rsidR="001A229B" w:rsidTr="009C4068">
        <w:trPr>
          <w:trHeight w:val="323"/>
        </w:trPr>
        <w:tc>
          <w:tcPr>
            <w:tcW w:w="5319" w:type="dxa"/>
            <w:shd w:val="clear" w:color="auto" w:fill="D9D9D9" w:themeFill="background1" w:themeFillShade="D9"/>
          </w:tcPr>
          <w:p w:rsidR="001A229B" w:rsidRPr="00E754CF" w:rsidRDefault="001A229B" w:rsidP="009C4068">
            <w:pPr>
              <w:pStyle w:val="ListParagraph"/>
              <w:widowControl w:val="0"/>
              <w:autoSpaceDE w:val="0"/>
              <w:autoSpaceDN w:val="0"/>
              <w:adjustRightInd w:val="0"/>
              <w:ind w:left="0"/>
              <w:jc w:val="center"/>
              <w:rPr>
                <w:rFonts w:ascii="Times New Roman" w:hAnsi="Times New Roman" w:cs="Times New Roman"/>
                <w:b/>
                <w:sz w:val="24"/>
                <w:szCs w:val="24"/>
              </w:rPr>
            </w:pPr>
            <w:r>
              <w:rPr>
                <w:rFonts w:ascii="Times New Roman" w:hAnsi="Times New Roman" w:cs="Times New Roman"/>
                <w:b/>
                <w:sz w:val="24"/>
                <w:szCs w:val="24"/>
              </w:rPr>
              <w:lastRenderedPageBreak/>
              <w:t>Mathematics</w:t>
            </w:r>
          </w:p>
        </w:tc>
        <w:tc>
          <w:tcPr>
            <w:tcW w:w="5319" w:type="dxa"/>
            <w:shd w:val="clear" w:color="auto" w:fill="D9D9D9" w:themeFill="background1" w:themeFillShade="D9"/>
          </w:tcPr>
          <w:p w:rsidR="001A229B" w:rsidRPr="00E754CF" w:rsidRDefault="001A229B" w:rsidP="009C4068">
            <w:pPr>
              <w:pStyle w:val="ListParagraph"/>
              <w:widowControl w:val="0"/>
              <w:autoSpaceDE w:val="0"/>
              <w:autoSpaceDN w:val="0"/>
              <w:adjustRightInd w:val="0"/>
              <w:spacing w:before="120" w:after="0"/>
              <w:ind w:left="0"/>
              <w:jc w:val="center"/>
              <w:rPr>
                <w:rFonts w:ascii="Times New Roman" w:hAnsi="Times New Roman" w:cs="Times New Roman"/>
                <w:b/>
                <w:sz w:val="24"/>
                <w:szCs w:val="24"/>
              </w:rPr>
            </w:pPr>
            <w:r>
              <w:rPr>
                <w:rFonts w:ascii="Times New Roman" w:hAnsi="Times New Roman" w:cs="Times New Roman"/>
                <w:b/>
                <w:sz w:val="24"/>
                <w:szCs w:val="24"/>
              </w:rPr>
              <w:t>Reading</w:t>
            </w:r>
          </w:p>
        </w:tc>
      </w:tr>
      <w:tr w:rsidR="001A229B" w:rsidTr="009C4068">
        <w:tc>
          <w:tcPr>
            <w:tcW w:w="5319" w:type="dxa"/>
          </w:tcPr>
          <w:p w:rsidR="001A229B" w:rsidRDefault="001A229B" w:rsidP="009C4068">
            <w:pPr>
              <w:pStyle w:val="ListParagraph"/>
              <w:widowControl w:val="0"/>
              <w:autoSpaceDE w:val="0"/>
              <w:autoSpaceDN w:val="0"/>
              <w:adjustRightInd w:val="0"/>
              <w:spacing w:after="240"/>
              <w:ind w:left="0"/>
              <w:jc w:val="center"/>
              <w:rPr>
                <w:rFonts w:ascii="Times New Roman" w:hAnsi="Times New Roman" w:cs="Times New Roman"/>
                <w:sz w:val="32"/>
                <w:szCs w:val="32"/>
              </w:rPr>
            </w:pPr>
          </w:p>
          <w:p w:rsidR="001A229B" w:rsidRDefault="001A229B" w:rsidP="009C4068">
            <w:pPr>
              <w:pStyle w:val="ListParagraph"/>
              <w:widowControl w:val="0"/>
              <w:autoSpaceDE w:val="0"/>
              <w:autoSpaceDN w:val="0"/>
              <w:adjustRightInd w:val="0"/>
              <w:spacing w:after="240"/>
              <w:ind w:left="0"/>
              <w:jc w:val="center"/>
              <w:rPr>
                <w:rFonts w:ascii="Times New Roman" w:hAnsi="Times New Roman" w:cs="Times New Roman"/>
                <w:sz w:val="32"/>
                <w:szCs w:val="32"/>
              </w:rPr>
            </w:pPr>
            <w:r w:rsidRPr="00F660B7">
              <w:rPr>
                <w:rFonts w:ascii="Times New Roman" w:hAnsi="Times New Roman" w:cs="Times New Roman"/>
                <w:sz w:val="32"/>
                <w:szCs w:val="32"/>
              </w:rPr>
              <w:t>Overall RIT  _______</w:t>
            </w:r>
          </w:p>
          <w:p w:rsidR="001A229B" w:rsidRPr="00C908DD" w:rsidRDefault="001A229B" w:rsidP="001A229B">
            <w:pPr>
              <w:pStyle w:val="ListParagraph"/>
              <w:widowControl w:val="0"/>
              <w:numPr>
                <w:ilvl w:val="0"/>
                <w:numId w:val="3"/>
              </w:numPr>
              <w:autoSpaceDE w:val="0"/>
              <w:autoSpaceDN w:val="0"/>
              <w:adjustRightInd w:val="0"/>
              <w:rPr>
                <w:rFonts w:ascii="Times New Roman" w:hAnsi="Times New Roman" w:cs="Times New Roman"/>
                <w:sz w:val="20"/>
                <w:szCs w:val="20"/>
              </w:rPr>
            </w:pPr>
            <w:r w:rsidRPr="00C908DD">
              <w:rPr>
                <w:rFonts w:ascii="Times New Roman" w:hAnsi="Times New Roman" w:cs="Times New Roman"/>
                <w:sz w:val="20"/>
                <w:szCs w:val="20"/>
              </w:rPr>
              <w:t>Overall RIT score follows the student’s name</w:t>
            </w:r>
          </w:p>
          <w:p w:rsidR="001A229B" w:rsidRPr="00A927B5" w:rsidRDefault="001A229B" w:rsidP="009C4068">
            <w:pPr>
              <w:pStyle w:val="ListParagraph"/>
              <w:widowControl w:val="0"/>
              <w:autoSpaceDE w:val="0"/>
              <w:autoSpaceDN w:val="0"/>
              <w:adjustRightInd w:val="0"/>
              <w:spacing w:after="240"/>
              <w:ind w:left="0"/>
              <w:jc w:val="center"/>
              <w:rPr>
                <w:rFonts w:ascii="Times New Roman" w:hAnsi="Times New Roman" w:cs="Times New Roman"/>
                <w:sz w:val="24"/>
                <w:szCs w:val="24"/>
              </w:rPr>
            </w:pPr>
          </w:p>
          <w:p w:rsidR="001A229B" w:rsidRPr="005A7005" w:rsidRDefault="001A229B" w:rsidP="009C4068">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 xml:space="preserve">Operations &amp; Algebraic Thinking:   </w:t>
            </w:r>
            <w:r w:rsidRPr="005A7005">
              <w:rPr>
                <w:rFonts w:ascii="Times New Roman" w:hAnsi="Times New Roman" w:cs="Times New Roman"/>
              </w:rPr>
              <w:t>RIT range__</w:t>
            </w:r>
            <w:r>
              <w:rPr>
                <w:rFonts w:ascii="Times New Roman" w:hAnsi="Times New Roman" w:cs="Times New Roman"/>
              </w:rPr>
              <w:t xml:space="preserve">______ </w:t>
            </w:r>
          </w:p>
          <w:p w:rsidR="001A229B" w:rsidRPr="005A7005" w:rsidRDefault="001A229B" w:rsidP="009C4068">
            <w:pPr>
              <w:pStyle w:val="ListParagraph"/>
              <w:widowControl w:val="0"/>
              <w:autoSpaceDE w:val="0"/>
              <w:autoSpaceDN w:val="0"/>
              <w:adjustRightInd w:val="0"/>
              <w:spacing w:after="240"/>
              <w:ind w:left="0"/>
              <w:rPr>
                <w:rFonts w:ascii="Times New Roman" w:hAnsi="Times New Roman" w:cs="Times New Roman"/>
              </w:rPr>
            </w:pPr>
            <w:r w:rsidRPr="005A7005">
              <w:rPr>
                <w:rFonts w:ascii="Times New Roman" w:hAnsi="Times New Roman" w:cs="Times New Roman"/>
              </w:rPr>
              <w:t>Numbers &amp; Operations</w:t>
            </w:r>
            <w:r>
              <w:rPr>
                <w:rFonts w:ascii="Times New Roman" w:hAnsi="Times New Roman" w:cs="Times New Roman"/>
              </w:rPr>
              <w:t>:</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RIT range ______</w:t>
            </w:r>
            <w:r>
              <w:rPr>
                <w:rFonts w:ascii="Times New Roman" w:hAnsi="Times New Roman" w:cs="Times New Roman"/>
              </w:rPr>
              <w:t>__</w:t>
            </w:r>
          </w:p>
          <w:p w:rsidR="001A229B" w:rsidRPr="005A7005" w:rsidRDefault="001A229B" w:rsidP="009C4068">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Geometry:</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RIT range ______</w:t>
            </w:r>
            <w:r>
              <w:rPr>
                <w:rFonts w:ascii="Times New Roman" w:hAnsi="Times New Roman" w:cs="Times New Roman"/>
              </w:rPr>
              <w:t>__</w:t>
            </w:r>
          </w:p>
          <w:p w:rsidR="001A229B" w:rsidRPr="00F660B7" w:rsidRDefault="001A229B" w:rsidP="009C4068">
            <w:pPr>
              <w:pStyle w:val="ListParagraph"/>
              <w:widowControl w:val="0"/>
              <w:autoSpaceDE w:val="0"/>
              <w:autoSpaceDN w:val="0"/>
              <w:adjustRightInd w:val="0"/>
              <w:spacing w:after="240"/>
              <w:ind w:left="0"/>
              <w:rPr>
                <w:rFonts w:ascii="Times New Roman" w:hAnsi="Times New Roman" w:cs="Times New Roman"/>
                <w:sz w:val="24"/>
                <w:szCs w:val="24"/>
              </w:rPr>
            </w:pPr>
            <w:r>
              <w:rPr>
                <w:rFonts w:ascii="Times New Roman" w:hAnsi="Times New Roman" w:cs="Times New Roman"/>
              </w:rPr>
              <w:t>Measurement and Data:</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RIT range _______</w:t>
            </w:r>
            <w:r>
              <w:rPr>
                <w:rFonts w:ascii="Times New Roman" w:hAnsi="Times New Roman" w:cs="Times New Roman"/>
              </w:rPr>
              <w:t>_</w:t>
            </w:r>
          </w:p>
          <w:p w:rsidR="001A229B" w:rsidRDefault="001A229B" w:rsidP="009C4068">
            <w:pPr>
              <w:pStyle w:val="ListParagraph"/>
              <w:widowControl w:val="0"/>
              <w:autoSpaceDE w:val="0"/>
              <w:autoSpaceDN w:val="0"/>
              <w:adjustRightInd w:val="0"/>
              <w:ind w:left="0"/>
              <w:rPr>
                <w:rFonts w:ascii="Times New Roman" w:hAnsi="Times New Roman" w:cs="Times New Roman"/>
                <w:sz w:val="24"/>
                <w:szCs w:val="24"/>
              </w:rPr>
            </w:pPr>
          </w:p>
        </w:tc>
        <w:tc>
          <w:tcPr>
            <w:tcW w:w="5319" w:type="dxa"/>
          </w:tcPr>
          <w:p w:rsidR="001A229B" w:rsidRDefault="001A229B" w:rsidP="009C4068">
            <w:pPr>
              <w:pStyle w:val="ListParagraph"/>
              <w:widowControl w:val="0"/>
              <w:autoSpaceDE w:val="0"/>
              <w:autoSpaceDN w:val="0"/>
              <w:adjustRightInd w:val="0"/>
              <w:spacing w:after="240"/>
              <w:ind w:left="0"/>
              <w:jc w:val="center"/>
              <w:rPr>
                <w:rFonts w:ascii="Times New Roman" w:hAnsi="Times New Roman" w:cs="Times New Roman"/>
                <w:sz w:val="32"/>
                <w:szCs w:val="32"/>
              </w:rPr>
            </w:pPr>
          </w:p>
          <w:p w:rsidR="001A229B" w:rsidRDefault="001A229B" w:rsidP="009C4068">
            <w:pPr>
              <w:pStyle w:val="ListParagraph"/>
              <w:widowControl w:val="0"/>
              <w:autoSpaceDE w:val="0"/>
              <w:autoSpaceDN w:val="0"/>
              <w:adjustRightInd w:val="0"/>
              <w:spacing w:after="240"/>
              <w:ind w:left="0"/>
              <w:jc w:val="center"/>
              <w:rPr>
                <w:rFonts w:ascii="Times New Roman" w:hAnsi="Times New Roman" w:cs="Times New Roman"/>
                <w:sz w:val="32"/>
                <w:szCs w:val="32"/>
              </w:rPr>
            </w:pPr>
            <w:r w:rsidRPr="00F660B7">
              <w:rPr>
                <w:rFonts w:ascii="Times New Roman" w:hAnsi="Times New Roman" w:cs="Times New Roman"/>
                <w:sz w:val="32"/>
                <w:szCs w:val="32"/>
              </w:rPr>
              <w:t>Overall RIT  _______</w:t>
            </w:r>
          </w:p>
          <w:p w:rsidR="001A229B" w:rsidRDefault="001A229B" w:rsidP="001A229B">
            <w:pPr>
              <w:pStyle w:val="ListParagraph"/>
              <w:widowControl w:val="0"/>
              <w:numPr>
                <w:ilvl w:val="0"/>
                <w:numId w:val="3"/>
              </w:numPr>
              <w:autoSpaceDE w:val="0"/>
              <w:autoSpaceDN w:val="0"/>
              <w:adjustRightInd w:val="0"/>
              <w:spacing w:after="240"/>
              <w:jc w:val="center"/>
              <w:rPr>
                <w:rFonts w:ascii="Times New Roman" w:hAnsi="Times New Roman" w:cs="Times New Roman"/>
                <w:sz w:val="20"/>
                <w:szCs w:val="20"/>
              </w:rPr>
            </w:pPr>
            <w:r w:rsidRPr="00C908DD">
              <w:rPr>
                <w:rFonts w:ascii="Times New Roman" w:hAnsi="Times New Roman" w:cs="Times New Roman"/>
                <w:sz w:val="20"/>
                <w:szCs w:val="20"/>
              </w:rPr>
              <w:t>Overall RIT score follows the student’s name</w:t>
            </w:r>
          </w:p>
          <w:p w:rsidR="001A229B" w:rsidRPr="00A927B5" w:rsidRDefault="001A229B" w:rsidP="009C4068">
            <w:pPr>
              <w:pStyle w:val="ListParagraph"/>
              <w:widowControl w:val="0"/>
              <w:autoSpaceDE w:val="0"/>
              <w:autoSpaceDN w:val="0"/>
              <w:adjustRightInd w:val="0"/>
              <w:spacing w:after="240"/>
              <w:ind w:left="0"/>
              <w:rPr>
                <w:rFonts w:ascii="Times New Roman" w:hAnsi="Times New Roman" w:cs="Times New Roman"/>
                <w:sz w:val="24"/>
                <w:szCs w:val="24"/>
              </w:rPr>
            </w:pPr>
          </w:p>
          <w:p w:rsidR="001A229B" w:rsidRPr="005A7005" w:rsidRDefault="001A229B" w:rsidP="009C4068">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 xml:space="preserve">Vocabulary Acquisition &amp; Use:   </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RIT range</w:t>
            </w:r>
            <w:r>
              <w:rPr>
                <w:rFonts w:ascii="Times New Roman" w:hAnsi="Times New Roman" w:cs="Times New Roman"/>
              </w:rPr>
              <w:t>________</w:t>
            </w:r>
          </w:p>
          <w:p w:rsidR="001A229B" w:rsidRPr="005A7005" w:rsidRDefault="001A229B" w:rsidP="009C4068">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Literature:</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 xml:space="preserve">RIT range </w:t>
            </w:r>
            <w:r>
              <w:rPr>
                <w:rFonts w:ascii="Times New Roman" w:hAnsi="Times New Roman" w:cs="Times New Roman"/>
              </w:rPr>
              <w:t>________</w:t>
            </w:r>
          </w:p>
          <w:p w:rsidR="001A229B" w:rsidRDefault="001A229B" w:rsidP="009C4068">
            <w:pPr>
              <w:pStyle w:val="ListParagraph"/>
              <w:widowControl w:val="0"/>
              <w:autoSpaceDE w:val="0"/>
              <w:autoSpaceDN w:val="0"/>
              <w:adjustRightInd w:val="0"/>
              <w:spacing w:after="240"/>
              <w:ind w:left="0"/>
              <w:rPr>
                <w:rFonts w:ascii="Times New Roman" w:hAnsi="Times New Roman" w:cs="Times New Roman"/>
              </w:rPr>
            </w:pPr>
            <w:r>
              <w:rPr>
                <w:rFonts w:ascii="Times New Roman" w:hAnsi="Times New Roman" w:cs="Times New Roman"/>
              </w:rPr>
              <w:t xml:space="preserve">Informational Text:  </w:t>
            </w:r>
            <w:r w:rsidRPr="005A7005">
              <w:rPr>
                <w:rFonts w:ascii="Times New Roman" w:hAnsi="Times New Roman" w:cs="Times New Roman"/>
              </w:rPr>
              <w:t xml:space="preserve"> </w:t>
            </w:r>
            <w:r>
              <w:rPr>
                <w:rFonts w:ascii="Times New Roman" w:hAnsi="Times New Roman" w:cs="Times New Roman"/>
              </w:rPr>
              <w:t xml:space="preserve">   </w:t>
            </w:r>
            <w:r w:rsidRPr="005A7005">
              <w:rPr>
                <w:rFonts w:ascii="Times New Roman" w:hAnsi="Times New Roman" w:cs="Times New Roman"/>
              </w:rPr>
              <w:t>RIT range ______</w:t>
            </w:r>
            <w:r>
              <w:rPr>
                <w:rFonts w:ascii="Times New Roman" w:hAnsi="Times New Roman" w:cs="Times New Roman"/>
              </w:rPr>
              <w:t>_</w:t>
            </w:r>
            <w:r w:rsidRPr="005A7005">
              <w:rPr>
                <w:rFonts w:ascii="Times New Roman" w:hAnsi="Times New Roman" w:cs="Times New Roman"/>
              </w:rPr>
              <w:t>_</w:t>
            </w:r>
          </w:p>
          <w:p w:rsidR="001A229B" w:rsidRPr="00F660B7" w:rsidRDefault="001A229B" w:rsidP="009C4068">
            <w:pPr>
              <w:pStyle w:val="ListParagraph"/>
              <w:widowControl w:val="0"/>
              <w:autoSpaceDE w:val="0"/>
              <w:autoSpaceDN w:val="0"/>
              <w:adjustRightInd w:val="0"/>
              <w:spacing w:after="240"/>
              <w:ind w:left="0"/>
              <w:rPr>
                <w:rFonts w:ascii="Times New Roman" w:hAnsi="Times New Roman" w:cs="Times New Roman"/>
                <w:sz w:val="24"/>
                <w:szCs w:val="24"/>
              </w:rPr>
            </w:pPr>
          </w:p>
          <w:p w:rsidR="001A229B" w:rsidRDefault="001A229B" w:rsidP="009C4068">
            <w:pPr>
              <w:pStyle w:val="ListParagraph"/>
              <w:widowControl w:val="0"/>
              <w:autoSpaceDE w:val="0"/>
              <w:autoSpaceDN w:val="0"/>
              <w:adjustRightInd w:val="0"/>
              <w:spacing w:before="120" w:after="0"/>
              <w:ind w:left="0"/>
              <w:rPr>
                <w:rFonts w:ascii="Times New Roman" w:hAnsi="Times New Roman" w:cs="Times New Roman"/>
                <w:sz w:val="24"/>
                <w:szCs w:val="24"/>
              </w:rPr>
            </w:pPr>
          </w:p>
        </w:tc>
      </w:tr>
    </w:tbl>
    <w:p w:rsidR="001A229B" w:rsidRDefault="001A229B" w:rsidP="001A229B">
      <w:pPr>
        <w:widowControl w:val="0"/>
        <w:autoSpaceDE w:val="0"/>
        <w:autoSpaceDN w:val="0"/>
        <w:adjustRightInd w:val="0"/>
        <w:spacing w:after="0"/>
        <w:rPr>
          <w:rFonts w:ascii="Times New Roman" w:hAnsi="Times New Roman" w:cs="Times New Roman"/>
        </w:rPr>
      </w:pPr>
    </w:p>
    <w:p w:rsidR="001A229B" w:rsidRPr="00DD64BD" w:rsidRDefault="001A229B" w:rsidP="001A229B">
      <w:pPr>
        <w:widowControl w:val="0"/>
        <w:autoSpaceDE w:val="0"/>
        <w:autoSpaceDN w:val="0"/>
        <w:adjustRightInd w:val="0"/>
        <w:spacing w:after="0"/>
        <w:rPr>
          <w:rFonts w:ascii="Times New Roman" w:hAnsi="Times New Roman" w:cs="Times New Roman"/>
        </w:rPr>
      </w:pPr>
      <w:r w:rsidRPr="00DD64BD">
        <w:rPr>
          <w:rFonts w:ascii="Times New Roman" w:hAnsi="Times New Roman" w:cs="Times New Roman"/>
        </w:rPr>
        <w:t xml:space="preserve">3. Relative to </w:t>
      </w:r>
      <w:r>
        <w:rPr>
          <w:rFonts w:ascii="Times New Roman" w:hAnsi="Times New Roman" w:cs="Times New Roman"/>
        </w:rPr>
        <w:t xml:space="preserve">the student’s </w:t>
      </w:r>
      <w:r w:rsidRPr="00DD64BD">
        <w:rPr>
          <w:rFonts w:ascii="Times New Roman" w:hAnsi="Times New Roman" w:cs="Times New Roman"/>
        </w:rPr>
        <w:t xml:space="preserve">overall RIT score, what goal might be </w:t>
      </w:r>
      <w:r>
        <w:rPr>
          <w:rFonts w:ascii="Times New Roman" w:hAnsi="Times New Roman" w:cs="Times New Roman"/>
        </w:rPr>
        <w:t xml:space="preserve">an Area </w:t>
      </w:r>
      <w:r w:rsidRPr="00DD64BD">
        <w:rPr>
          <w:rFonts w:ascii="Times New Roman" w:hAnsi="Times New Roman" w:cs="Times New Roman"/>
        </w:rPr>
        <w:t>of concern? ____________________</w:t>
      </w:r>
    </w:p>
    <w:p w:rsidR="001A229B" w:rsidRDefault="001A229B" w:rsidP="001A229B">
      <w:pPr>
        <w:widowControl w:val="0"/>
        <w:autoSpaceDE w:val="0"/>
        <w:autoSpaceDN w:val="0"/>
        <w:adjustRightInd w:val="0"/>
        <w:spacing w:after="0"/>
        <w:rPr>
          <w:rFonts w:ascii="Times New Roman" w:hAnsi="Times New Roman" w:cs="Times New Roman"/>
        </w:rPr>
      </w:pPr>
      <w:r w:rsidRPr="00DD64BD">
        <w:rPr>
          <w:rFonts w:ascii="Times New Roman" w:hAnsi="Times New Roman" w:cs="Times New Roman"/>
        </w:rPr>
        <w:t xml:space="preserve">Why? </w:t>
      </w:r>
      <w:r w:rsidRPr="00FF4443">
        <w:rPr>
          <w:rFonts w:ascii="Times New Roman" w:hAnsi="Times New Roman" w:cs="Times New Roman"/>
          <w:i/>
        </w:rPr>
        <w:t>(If a goal area’s RIT is +3 bigger than the mean RIT it shows a significant strength</w:t>
      </w:r>
      <w:r>
        <w:rPr>
          <w:rFonts w:ascii="Times New Roman" w:hAnsi="Times New Roman" w:cs="Times New Roman"/>
          <w:i/>
        </w:rPr>
        <w:t>;</w:t>
      </w:r>
      <w:r w:rsidRPr="00FF4443">
        <w:rPr>
          <w:rFonts w:ascii="Times New Roman" w:hAnsi="Times New Roman" w:cs="Times New Roman"/>
          <w:i/>
        </w:rPr>
        <w:t xml:space="preserve"> -3 it shows a significant weakness.)</w:t>
      </w:r>
    </w:p>
    <w:p w:rsidR="001A229B" w:rsidRDefault="001A229B" w:rsidP="001A229B">
      <w:pPr>
        <w:widowControl w:val="0"/>
        <w:autoSpaceDE w:val="0"/>
        <w:autoSpaceDN w:val="0"/>
        <w:adjustRightInd w:val="0"/>
        <w:rPr>
          <w:rFonts w:ascii="Times New Roman" w:hAnsi="Times New Roman" w:cs="Times New Roman"/>
        </w:rPr>
      </w:pPr>
    </w:p>
    <w:p w:rsidR="001A229B" w:rsidRDefault="001A229B" w:rsidP="001A229B">
      <w:pPr>
        <w:widowControl w:val="0"/>
        <w:pBdr>
          <w:bottom w:val="single" w:sz="4" w:space="1" w:color="auto"/>
        </w:pBdr>
        <w:autoSpaceDE w:val="0"/>
        <w:autoSpaceDN w:val="0"/>
        <w:adjustRightInd w:val="0"/>
        <w:rPr>
          <w:rFonts w:ascii="Times New Roman" w:hAnsi="Times New Roman" w:cs="Times New Roman"/>
        </w:rPr>
      </w:pPr>
    </w:p>
    <w:p w:rsidR="001A229B" w:rsidRPr="005A7005" w:rsidRDefault="001A229B" w:rsidP="001A229B">
      <w:pPr>
        <w:widowControl w:val="0"/>
        <w:autoSpaceDE w:val="0"/>
        <w:autoSpaceDN w:val="0"/>
        <w:adjustRightInd w:val="0"/>
        <w:rPr>
          <w:rFonts w:ascii="Times New Roman" w:hAnsi="Times New Roman" w:cs="Times New Roman"/>
          <w:b/>
          <w:sz w:val="32"/>
          <w:szCs w:val="32"/>
        </w:rPr>
      </w:pPr>
      <w:r w:rsidRPr="005A7005">
        <w:rPr>
          <w:rFonts w:ascii="Times New Roman" w:hAnsi="Times New Roman" w:cs="Times New Roman"/>
          <w:b/>
          <w:sz w:val="32"/>
          <w:szCs w:val="32"/>
        </w:rPr>
        <w:t>ACTIVITY C</w:t>
      </w:r>
      <w:r>
        <w:rPr>
          <w:rFonts w:ascii="Times New Roman" w:hAnsi="Times New Roman" w:cs="Times New Roman"/>
          <w:b/>
          <w:sz w:val="32"/>
          <w:szCs w:val="32"/>
        </w:rPr>
        <w:t xml:space="preserve"> – Learning Continuum</w:t>
      </w:r>
    </w:p>
    <w:p w:rsidR="001A229B" w:rsidRPr="00E5250D" w:rsidRDefault="001A229B" w:rsidP="001A229B">
      <w:pPr>
        <w:widowControl w:val="0"/>
        <w:autoSpaceDE w:val="0"/>
        <w:autoSpaceDN w:val="0"/>
        <w:adjustRightInd w:val="0"/>
        <w:rPr>
          <w:rFonts w:ascii="Times New Roman" w:hAnsi="Times New Roman" w:cs="Times New Roman"/>
          <w:b/>
        </w:rPr>
      </w:pPr>
      <w:r w:rsidRPr="00DD64BD">
        <w:rPr>
          <w:rFonts w:ascii="Times New Roman" w:hAnsi="Times New Roman" w:cs="Times New Roman"/>
        </w:rPr>
        <w:t>On the Class Breakdown by Goal Report, the RIT bands into which a student falls indicates the level of in</w:t>
      </w:r>
      <w:r>
        <w:rPr>
          <w:rFonts w:ascii="Times New Roman" w:hAnsi="Times New Roman" w:cs="Times New Roman"/>
        </w:rPr>
        <w:t>structional readiness for each Instructional A</w:t>
      </w:r>
      <w:r w:rsidRPr="00DD64BD">
        <w:rPr>
          <w:rFonts w:ascii="Times New Roman" w:hAnsi="Times New Roman" w:cs="Times New Roman"/>
        </w:rPr>
        <w:t xml:space="preserve">rea or goal. These RIT bands point to </w:t>
      </w:r>
      <w:r w:rsidRPr="005A7005">
        <w:rPr>
          <w:rFonts w:ascii="Times New Roman" w:hAnsi="Times New Roman" w:cs="Times New Roman"/>
          <w:b/>
        </w:rPr>
        <w:t>learning statements</w:t>
      </w:r>
      <w:r>
        <w:rPr>
          <w:rFonts w:ascii="Times New Roman" w:hAnsi="Times New Roman" w:cs="Times New Roman"/>
        </w:rPr>
        <w:t xml:space="preserve"> that align with the </w:t>
      </w:r>
      <w:r w:rsidRPr="00DD64BD">
        <w:rPr>
          <w:rFonts w:ascii="Times New Roman" w:hAnsi="Times New Roman" w:cs="Times New Roman"/>
        </w:rPr>
        <w:t xml:space="preserve">state standards’ content and are organized in an NWEA resource called the </w:t>
      </w:r>
      <w:r w:rsidRPr="00E5250D">
        <w:rPr>
          <w:rFonts w:ascii="Times New Roman" w:hAnsi="Times New Roman" w:cs="Times New Roman"/>
          <w:b/>
        </w:rPr>
        <w:t>Learning Continuum.</w:t>
      </w:r>
    </w:p>
    <w:p w:rsidR="001A229B" w:rsidRDefault="001A229B" w:rsidP="001A229B">
      <w:pPr>
        <w:pStyle w:val="ListParagraph"/>
        <w:widowControl w:val="0"/>
        <w:numPr>
          <w:ilvl w:val="0"/>
          <w:numId w:val="5"/>
        </w:numPr>
        <w:autoSpaceDE w:val="0"/>
        <w:autoSpaceDN w:val="0"/>
        <w:adjustRightInd w:val="0"/>
        <w:rPr>
          <w:rFonts w:ascii="Times New Roman" w:hAnsi="Times New Roman" w:cs="Times New Roman"/>
          <w:sz w:val="24"/>
          <w:szCs w:val="24"/>
        </w:rPr>
      </w:pPr>
      <w:r w:rsidRPr="005A7005">
        <w:rPr>
          <w:rFonts w:ascii="Times New Roman" w:hAnsi="Times New Roman" w:cs="Times New Roman"/>
          <w:sz w:val="24"/>
          <w:szCs w:val="24"/>
        </w:rPr>
        <w:t>Choose the Instructional Area you would like to explore for the student you used in Activity B.  An idea of which Instructional Area to choose might be the Area of Concern identified in Activity B or an upcoming unit.</w:t>
      </w:r>
    </w:p>
    <w:p w:rsidR="001A229B" w:rsidRPr="008D2D9A" w:rsidRDefault="001A229B" w:rsidP="001A229B">
      <w:pPr>
        <w:pStyle w:val="ListParagraph"/>
        <w:widowControl w:val="0"/>
        <w:autoSpaceDE w:val="0"/>
        <w:autoSpaceDN w:val="0"/>
        <w:adjustRightInd w:val="0"/>
        <w:ind w:left="2880"/>
        <w:rPr>
          <w:rFonts w:ascii="Times New Roman" w:hAnsi="Times New Roman" w:cs="Times New Roman"/>
          <w:b/>
          <w:sz w:val="24"/>
          <w:szCs w:val="24"/>
          <w:u w:val="single"/>
        </w:rPr>
      </w:pPr>
      <w:r w:rsidRPr="008D2D9A">
        <w:rPr>
          <w:rFonts w:ascii="Times New Roman" w:hAnsi="Times New Roman" w:cs="Times New Roman"/>
          <w:b/>
          <w:sz w:val="24"/>
          <w:szCs w:val="24"/>
        </w:rPr>
        <w:t xml:space="preserve">Instructional Area/ Goal Area: </w:t>
      </w:r>
      <w:r w:rsidRPr="008D2D9A">
        <w:rPr>
          <w:rFonts w:ascii="Times New Roman" w:hAnsi="Times New Roman" w:cs="Times New Roman"/>
          <w:b/>
          <w:sz w:val="24"/>
          <w:szCs w:val="24"/>
          <w:u w:val="single"/>
        </w:rPr>
        <w:tab/>
      </w:r>
      <w:r w:rsidRPr="008D2D9A">
        <w:rPr>
          <w:rFonts w:ascii="Times New Roman" w:hAnsi="Times New Roman" w:cs="Times New Roman"/>
          <w:b/>
          <w:sz w:val="24"/>
          <w:szCs w:val="24"/>
          <w:u w:val="single"/>
        </w:rPr>
        <w:tab/>
      </w:r>
      <w:r w:rsidRPr="008D2D9A">
        <w:rPr>
          <w:rFonts w:ascii="Times New Roman" w:hAnsi="Times New Roman" w:cs="Times New Roman"/>
          <w:b/>
          <w:sz w:val="24"/>
          <w:szCs w:val="24"/>
          <w:u w:val="single"/>
        </w:rPr>
        <w:tab/>
      </w:r>
      <w:r w:rsidRPr="008D2D9A">
        <w:rPr>
          <w:rFonts w:ascii="Times New Roman" w:hAnsi="Times New Roman" w:cs="Times New Roman"/>
          <w:b/>
          <w:sz w:val="24"/>
          <w:szCs w:val="24"/>
          <w:u w:val="single"/>
        </w:rPr>
        <w:tab/>
      </w:r>
      <w:r w:rsidRPr="008D2D9A">
        <w:rPr>
          <w:rFonts w:ascii="Times New Roman" w:hAnsi="Times New Roman" w:cs="Times New Roman"/>
          <w:b/>
          <w:sz w:val="24"/>
          <w:szCs w:val="24"/>
          <w:u w:val="single"/>
        </w:rPr>
        <w:tab/>
      </w:r>
      <w:r w:rsidRPr="008D2D9A">
        <w:rPr>
          <w:rFonts w:ascii="Times New Roman" w:hAnsi="Times New Roman" w:cs="Times New Roman"/>
          <w:b/>
          <w:sz w:val="24"/>
          <w:szCs w:val="24"/>
          <w:u w:val="single"/>
        </w:rPr>
        <w:tab/>
      </w:r>
    </w:p>
    <w:p w:rsidR="001A229B" w:rsidRPr="005A7005" w:rsidRDefault="001A229B" w:rsidP="001A229B">
      <w:pPr>
        <w:pStyle w:val="ListParagraph"/>
        <w:widowControl w:val="0"/>
        <w:autoSpaceDE w:val="0"/>
        <w:autoSpaceDN w:val="0"/>
        <w:adjustRightInd w:val="0"/>
        <w:ind w:left="2880"/>
        <w:rPr>
          <w:rFonts w:ascii="Times New Roman" w:hAnsi="Times New Roman" w:cs="Times New Roman"/>
          <w:sz w:val="24"/>
          <w:szCs w:val="24"/>
          <w:u w:val="single"/>
        </w:rPr>
      </w:pPr>
    </w:p>
    <w:p w:rsidR="001A229B" w:rsidRDefault="001A229B" w:rsidP="001A229B">
      <w:pPr>
        <w:pStyle w:val="ListParagraph"/>
        <w:widowControl w:val="0"/>
        <w:numPr>
          <w:ilvl w:val="0"/>
          <w:numId w:val="5"/>
        </w:numPr>
        <w:autoSpaceDE w:val="0"/>
        <w:autoSpaceDN w:val="0"/>
        <w:adjustRightInd w:val="0"/>
        <w:rPr>
          <w:rFonts w:ascii="Times New Roman" w:hAnsi="Times New Roman" w:cs="Times New Roman"/>
          <w:sz w:val="24"/>
          <w:szCs w:val="24"/>
        </w:rPr>
      </w:pPr>
      <w:r w:rsidRPr="005A7005">
        <w:rPr>
          <w:rFonts w:ascii="Times New Roman" w:hAnsi="Times New Roman" w:cs="Times New Roman"/>
          <w:sz w:val="24"/>
          <w:szCs w:val="24"/>
        </w:rPr>
        <w:t xml:space="preserve">Click on </w:t>
      </w:r>
      <w:r w:rsidRPr="008D2D9A">
        <w:rPr>
          <w:rFonts w:ascii="Times New Roman" w:hAnsi="Times New Roman" w:cs="Times New Roman"/>
          <w:sz w:val="24"/>
          <w:szCs w:val="24"/>
        </w:rPr>
        <w:t xml:space="preserve">the Instructional Area link name </w:t>
      </w:r>
      <w:r>
        <w:rPr>
          <w:rFonts w:ascii="Times New Roman" w:hAnsi="Times New Roman" w:cs="Times New Roman"/>
          <w:sz w:val="24"/>
          <w:szCs w:val="24"/>
        </w:rPr>
        <w:t>to view</w:t>
      </w:r>
      <w:r w:rsidRPr="005A7005">
        <w:rPr>
          <w:rFonts w:ascii="Times New Roman" w:hAnsi="Times New Roman" w:cs="Times New Roman"/>
          <w:sz w:val="24"/>
          <w:szCs w:val="24"/>
        </w:rPr>
        <w:t xml:space="preserve"> the Learning Continuum Class </w:t>
      </w:r>
      <w:r>
        <w:rPr>
          <w:rFonts w:ascii="Times New Roman" w:hAnsi="Times New Roman" w:cs="Times New Roman"/>
          <w:sz w:val="24"/>
          <w:szCs w:val="24"/>
        </w:rPr>
        <w:t>View</w:t>
      </w:r>
      <w:r w:rsidRPr="005A7005">
        <w:rPr>
          <w:rFonts w:ascii="Times New Roman" w:hAnsi="Times New Roman" w:cs="Times New Roman"/>
          <w:sz w:val="24"/>
          <w:szCs w:val="24"/>
        </w:rPr>
        <w:t>.</w:t>
      </w:r>
    </w:p>
    <w:p w:rsidR="001A229B" w:rsidRPr="00E5250D" w:rsidRDefault="001A229B" w:rsidP="001A229B">
      <w:pPr>
        <w:pStyle w:val="CommentText"/>
        <w:numPr>
          <w:ilvl w:val="0"/>
          <w:numId w:val="5"/>
        </w:numPr>
        <w:rPr>
          <w:rFonts w:ascii="Times New Roman" w:hAnsi="Times New Roman" w:cs="Times New Roman"/>
          <w:sz w:val="24"/>
          <w:szCs w:val="24"/>
        </w:rPr>
      </w:pPr>
      <w:r w:rsidRPr="00E5250D">
        <w:rPr>
          <w:rFonts w:ascii="Times New Roman" w:hAnsi="Times New Roman" w:cs="Times New Roman"/>
          <w:sz w:val="24"/>
          <w:szCs w:val="24"/>
        </w:rPr>
        <w:t xml:space="preserve">In the Learning Continuum </w:t>
      </w:r>
      <w:r w:rsidRPr="00E5250D">
        <w:rPr>
          <w:rFonts w:ascii="Times New Roman" w:hAnsi="Times New Roman" w:cs="Times New Roman"/>
          <w:b/>
          <w:sz w:val="24"/>
          <w:szCs w:val="24"/>
        </w:rPr>
        <w:t xml:space="preserve">open </w:t>
      </w:r>
      <w:r w:rsidRPr="00E5250D">
        <w:rPr>
          <w:rFonts w:ascii="Times New Roman" w:hAnsi="Times New Roman" w:cs="Times New Roman"/>
          <w:sz w:val="24"/>
          <w:szCs w:val="24"/>
        </w:rPr>
        <w:t xml:space="preserve">the </w:t>
      </w:r>
      <w:r w:rsidRPr="00E5250D">
        <w:rPr>
          <w:rFonts w:ascii="Times New Roman" w:hAnsi="Times New Roman" w:cs="Times New Roman"/>
          <w:b/>
          <w:sz w:val="24"/>
          <w:szCs w:val="24"/>
        </w:rPr>
        <w:t>sub Instructional Areas</w:t>
      </w:r>
      <w:r w:rsidRPr="00E5250D">
        <w:rPr>
          <w:rFonts w:ascii="Times New Roman" w:hAnsi="Times New Roman" w:cs="Times New Roman"/>
          <w:sz w:val="24"/>
          <w:szCs w:val="24"/>
        </w:rPr>
        <w:t xml:space="preserve"> (light green), by clicking on the titles, to see specific</w:t>
      </w:r>
      <w:r w:rsidRPr="00E5250D">
        <w:rPr>
          <w:rFonts w:ascii="Times New Roman" w:hAnsi="Times New Roman" w:cs="Times New Roman"/>
          <w:b/>
          <w:sz w:val="24"/>
          <w:szCs w:val="24"/>
        </w:rPr>
        <w:t xml:space="preserve"> topics</w:t>
      </w:r>
      <w:r w:rsidRPr="00E5250D">
        <w:rPr>
          <w:rFonts w:ascii="Times New Roman" w:hAnsi="Times New Roman" w:cs="Times New Roman"/>
          <w:sz w:val="24"/>
          <w:szCs w:val="24"/>
        </w:rPr>
        <w:t xml:space="preserve"> listed</w:t>
      </w:r>
      <w:r>
        <w:rPr>
          <w:rFonts w:ascii="Times New Roman" w:hAnsi="Times New Roman" w:cs="Times New Roman"/>
          <w:sz w:val="24"/>
          <w:szCs w:val="24"/>
        </w:rPr>
        <w:t xml:space="preserve"> (in blue lettering)</w:t>
      </w:r>
      <w:r w:rsidRPr="00E5250D">
        <w:rPr>
          <w:rFonts w:ascii="Times New Roman" w:hAnsi="Times New Roman" w:cs="Times New Roman"/>
          <w:sz w:val="24"/>
          <w:szCs w:val="24"/>
        </w:rPr>
        <w:t>.</w:t>
      </w:r>
    </w:p>
    <w:p w:rsidR="001A229B" w:rsidRPr="00E5250D" w:rsidRDefault="001A229B" w:rsidP="001A229B">
      <w:pPr>
        <w:pStyle w:val="CommentText"/>
        <w:ind w:left="720"/>
        <w:rPr>
          <w:rFonts w:ascii="Times New Roman" w:hAnsi="Times New Roman" w:cs="Times New Roman"/>
          <w:sz w:val="24"/>
          <w:szCs w:val="24"/>
        </w:rPr>
      </w:pPr>
    </w:p>
    <w:p w:rsidR="001A229B" w:rsidRPr="00E5250D" w:rsidRDefault="001A229B" w:rsidP="001A229B">
      <w:pPr>
        <w:pStyle w:val="CommentText"/>
        <w:numPr>
          <w:ilvl w:val="0"/>
          <w:numId w:val="5"/>
        </w:numPr>
        <w:rPr>
          <w:rFonts w:ascii="Times New Roman" w:hAnsi="Times New Roman" w:cs="Times New Roman"/>
          <w:sz w:val="24"/>
          <w:szCs w:val="24"/>
        </w:rPr>
      </w:pPr>
      <w:r w:rsidRPr="00E5250D">
        <w:rPr>
          <w:rFonts w:ascii="Times New Roman" w:hAnsi="Times New Roman" w:cs="Times New Roman"/>
          <w:sz w:val="24"/>
          <w:szCs w:val="24"/>
        </w:rPr>
        <w:t xml:space="preserve"> Find a specific </w:t>
      </w:r>
      <w:r w:rsidRPr="000E478A">
        <w:rPr>
          <w:rFonts w:ascii="Times New Roman" w:hAnsi="Times New Roman" w:cs="Times New Roman"/>
          <w:b/>
          <w:sz w:val="24"/>
          <w:szCs w:val="24"/>
        </w:rPr>
        <w:t>topic</w:t>
      </w:r>
      <w:r w:rsidRPr="00E5250D">
        <w:rPr>
          <w:rFonts w:ascii="Times New Roman" w:hAnsi="Times New Roman" w:cs="Times New Roman"/>
          <w:sz w:val="24"/>
          <w:szCs w:val="24"/>
        </w:rPr>
        <w:t xml:space="preserve"> for which you would want the student to start working on. (Area of concern or upcoming unit?)</w:t>
      </w:r>
    </w:p>
    <w:p w:rsidR="001A229B" w:rsidRPr="00E5250D" w:rsidRDefault="001A229B" w:rsidP="001A229B">
      <w:pPr>
        <w:pStyle w:val="CommentText"/>
        <w:ind w:left="2880"/>
        <w:rPr>
          <w:rFonts w:ascii="Times New Roman" w:hAnsi="Times New Roman" w:cs="Times New Roman"/>
          <w:b/>
          <w:sz w:val="24"/>
          <w:szCs w:val="24"/>
          <w:u w:val="single"/>
        </w:rPr>
      </w:pPr>
      <w:r w:rsidRPr="00E5250D">
        <w:rPr>
          <w:rFonts w:ascii="Times New Roman" w:eastAsiaTheme="minorHAnsi" w:hAnsi="Times New Roman" w:cs="Times New Roman"/>
          <w:b/>
          <w:sz w:val="24"/>
          <w:szCs w:val="24"/>
        </w:rPr>
        <w:t>Topic</w:t>
      </w:r>
      <w:r>
        <w:rPr>
          <w:rFonts w:ascii="Times New Roman" w:eastAsiaTheme="minorHAnsi" w:hAnsi="Times New Roman" w:cs="Times New Roman"/>
          <w:b/>
          <w:sz w:val="24"/>
          <w:szCs w:val="24"/>
        </w:rPr>
        <w:t xml:space="preserve"> </w:t>
      </w:r>
      <w:r w:rsidRPr="000E478A">
        <w:rPr>
          <w:rFonts w:ascii="Times New Roman" w:eastAsiaTheme="minorHAnsi" w:hAnsi="Times New Roman" w:cs="Times New Roman"/>
          <w:sz w:val="24"/>
          <w:szCs w:val="24"/>
        </w:rPr>
        <w:t>(blue lettering):</w:t>
      </w:r>
      <w:r w:rsidRPr="00E5250D">
        <w:rPr>
          <w:rFonts w:ascii="Times New Roman" w:eastAsiaTheme="minorHAnsi" w:hAnsi="Times New Roman" w:cs="Times New Roman"/>
          <w:b/>
          <w:sz w:val="24"/>
          <w:szCs w:val="24"/>
          <w:u w:val="single"/>
        </w:rPr>
        <w:tab/>
      </w:r>
      <w:r w:rsidRPr="00E5250D">
        <w:rPr>
          <w:rFonts w:ascii="Times New Roman" w:eastAsiaTheme="minorHAnsi" w:hAnsi="Times New Roman" w:cs="Times New Roman"/>
          <w:b/>
          <w:sz w:val="24"/>
          <w:szCs w:val="24"/>
          <w:u w:val="single"/>
        </w:rPr>
        <w:tab/>
      </w:r>
      <w:r w:rsidRPr="008D2D9A">
        <w:rPr>
          <w:rFonts w:ascii="Times New Roman" w:hAnsi="Times New Roman" w:cs="Times New Roman"/>
          <w:b/>
          <w:sz w:val="24"/>
          <w:szCs w:val="24"/>
          <w:u w:val="single"/>
        </w:rPr>
        <w:tab/>
      </w:r>
      <w:r w:rsidRPr="00E5250D">
        <w:rPr>
          <w:rFonts w:ascii="Times New Roman" w:eastAsiaTheme="minorHAnsi" w:hAnsi="Times New Roman" w:cs="Times New Roman"/>
          <w:b/>
          <w:sz w:val="24"/>
          <w:szCs w:val="24"/>
          <w:u w:val="single"/>
        </w:rPr>
        <w:tab/>
      </w:r>
      <w:r w:rsidRPr="00E5250D">
        <w:rPr>
          <w:rFonts w:ascii="Times New Roman" w:eastAsiaTheme="minorHAnsi" w:hAnsi="Times New Roman" w:cs="Times New Roman"/>
          <w:b/>
          <w:sz w:val="24"/>
          <w:szCs w:val="24"/>
          <w:u w:val="single"/>
        </w:rPr>
        <w:tab/>
      </w:r>
      <w:r w:rsidRPr="00E5250D">
        <w:rPr>
          <w:rFonts w:ascii="Times New Roman" w:eastAsiaTheme="minorHAnsi" w:hAnsi="Times New Roman" w:cs="Times New Roman"/>
          <w:b/>
          <w:sz w:val="24"/>
          <w:szCs w:val="24"/>
          <w:u w:val="single"/>
        </w:rPr>
        <w:tab/>
      </w:r>
      <w:r w:rsidRPr="00E5250D">
        <w:rPr>
          <w:rFonts w:ascii="Times New Roman" w:eastAsiaTheme="minorHAnsi" w:hAnsi="Times New Roman" w:cs="Times New Roman"/>
          <w:b/>
          <w:sz w:val="24"/>
          <w:szCs w:val="24"/>
          <w:u w:val="single"/>
        </w:rPr>
        <w:tab/>
      </w:r>
    </w:p>
    <w:p w:rsidR="001A229B" w:rsidRPr="00E5250D" w:rsidRDefault="001A229B" w:rsidP="001A229B">
      <w:pPr>
        <w:pStyle w:val="CommentText"/>
        <w:rPr>
          <w:rFonts w:ascii="Times New Roman" w:hAnsi="Times New Roman" w:cs="Times New Roman"/>
          <w:sz w:val="24"/>
          <w:szCs w:val="24"/>
        </w:rPr>
      </w:pPr>
    </w:p>
    <w:p w:rsidR="001A229B" w:rsidRPr="00E5250D" w:rsidRDefault="001A229B" w:rsidP="001A229B">
      <w:pPr>
        <w:pStyle w:val="CommentText"/>
        <w:numPr>
          <w:ilvl w:val="0"/>
          <w:numId w:val="5"/>
        </w:numPr>
        <w:rPr>
          <w:rFonts w:ascii="Times New Roman" w:hAnsi="Times New Roman" w:cs="Times New Roman"/>
          <w:sz w:val="24"/>
          <w:szCs w:val="24"/>
        </w:rPr>
      </w:pPr>
      <w:r w:rsidRPr="00E5250D">
        <w:rPr>
          <w:rFonts w:ascii="Times New Roman" w:hAnsi="Times New Roman" w:cs="Times New Roman"/>
          <w:sz w:val="24"/>
          <w:szCs w:val="24"/>
        </w:rPr>
        <w:t xml:space="preserve"> What are 1 – 2 specific</w:t>
      </w:r>
      <w:r w:rsidRPr="00E5250D">
        <w:rPr>
          <w:rFonts w:ascii="Times New Roman" w:hAnsi="Times New Roman" w:cs="Times New Roman"/>
          <w:b/>
          <w:sz w:val="24"/>
          <w:szCs w:val="24"/>
        </w:rPr>
        <w:t xml:space="preserve"> objectives</w:t>
      </w:r>
      <w:r>
        <w:rPr>
          <w:rFonts w:ascii="Times New Roman" w:hAnsi="Times New Roman" w:cs="Times New Roman"/>
          <w:b/>
          <w:sz w:val="24"/>
          <w:szCs w:val="24"/>
        </w:rPr>
        <w:t xml:space="preserve"> </w:t>
      </w:r>
      <w:r w:rsidRPr="000E478A">
        <w:rPr>
          <w:rFonts w:ascii="Times New Roman" w:hAnsi="Times New Roman" w:cs="Times New Roman"/>
          <w:sz w:val="24"/>
          <w:szCs w:val="24"/>
        </w:rPr>
        <w:t>listed under that topic that</w:t>
      </w:r>
      <w:r w:rsidRPr="00E5250D">
        <w:rPr>
          <w:rFonts w:ascii="Times New Roman" w:hAnsi="Times New Roman" w:cs="Times New Roman"/>
          <w:sz w:val="24"/>
          <w:szCs w:val="24"/>
        </w:rPr>
        <w:t xml:space="preserve"> this student is ready for instruction today?</w:t>
      </w:r>
    </w:p>
    <w:p w:rsidR="001A229B" w:rsidRPr="00E5250D" w:rsidRDefault="001A229B" w:rsidP="001A229B">
      <w:pPr>
        <w:pStyle w:val="CommentText"/>
        <w:numPr>
          <w:ilvl w:val="0"/>
          <w:numId w:val="6"/>
        </w:numPr>
        <w:rPr>
          <w:rFonts w:ascii="Times New Roman" w:hAnsi="Times New Roman" w:cs="Times New Roman"/>
          <w:sz w:val="24"/>
          <w:szCs w:val="24"/>
        </w:rPr>
      </w:pPr>
      <w:r w:rsidRPr="00E5250D">
        <w:rPr>
          <w:rFonts w:ascii="Times New Roman" w:hAnsi="Times New Roman" w:cs="Times New Roman"/>
          <w:sz w:val="24"/>
          <w:szCs w:val="24"/>
        </w:rPr>
        <w:t xml:space="preserve"> </w:t>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p>
    <w:p w:rsidR="001A229B" w:rsidRPr="00E5250D" w:rsidRDefault="001A229B" w:rsidP="001A229B">
      <w:pPr>
        <w:pStyle w:val="CommentText"/>
        <w:numPr>
          <w:ilvl w:val="0"/>
          <w:numId w:val="6"/>
        </w:numPr>
        <w:rPr>
          <w:rFonts w:ascii="Times New Roman" w:hAnsi="Times New Roman" w:cs="Times New Roman"/>
          <w:sz w:val="24"/>
          <w:szCs w:val="24"/>
        </w:rPr>
      </w:pPr>
      <w:r w:rsidRPr="00E5250D">
        <w:rPr>
          <w:rFonts w:ascii="Times New Roman" w:hAnsi="Times New Roman" w:cs="Times New Roman"/>
          <w:sz w:val="24"/>
          <w:szCs w:val="24"/>
        </w:rPr>
        <w:t xml:space="preserve"> </w:t>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r w:rsidRPr="00E5250D">
        <w:rPr>
          <w:rFonts w:ascii="Times New Roman" w:hAnsi="Times New Roman" w:cs="Times New Roman"/>
          <w:sz w:val="24"/>
          <w:szCs w:val="24"/>
          <w:u w:val="single"/>
        </w:rPr>
        <w:tab/>
      </w:r>
    </w:p>
    <w:p w:rsidR="001A229B" w:rsidRPr="00E5250D" w:rsidRDefault="001A229B" w:rsidP="001A229B">
      <w:pPr>
        <w:shd w:val="clear" w:color="auto" w:fill="FFFFFF" w:themeFill="background1"/>
        <w:rPr>
          <w:rFonts w:ascii="Times New Roman" w:hAnsi="Times New Roman" w:cs="Times New Roman"/>
          <w:b/>
        </w:rPr>
      </w:pPr>
    </w:p>
    <w:p w:rsidR="008502DA" w:rsidRPr="001A229B" w:rsidRDefault="001A229B" w:rsidP="001A229B">
      <w:pPr>
        <w:shd w:val="clear" w:color="auto" w:fill="D9D9D9" w:themeFill="background1" w:themeFillShade="D9"/>
        <w:rPr>
          <w:rFonts w:ascii="Times New Roman" w:hAnsi="Times New Roman" w:cs="Times New Roman"/>
        </w:rPr>
      </w:pPr>
      <w:r w:rsidRPr="00FF4443">
        <w:rPr>
          <w:rFonts w:ascii="Times New Roman" w:hAnsi="Times New Roman" w:cs="Times New Roman"/>
          <w:b/>
        </w:rPr>
        <w:t>Reflection</w:t>
      </w:r>
      <w:r>
        <w:rPr>
          <w:rFonts w:ascii="Times New Roman" w:hAnsi="Times New Roman" w:cs="Times New Roman"/>
        </w:rPr>
        <w:t xml:space="preserve">: </w:t>
      </w:r>
      <w:r w:rsidRPr="00286F10">
        <w:rPr>
          <w:rFonts w:ascii="Times New Roman" w:hAnsi="Times New Roman" w:cs="Times New Roman"/>
        </w:rPr>
        <w:t xml:space="preserve">What </w:t>
      </w:r>
      <w:r>
        <w:rPr>
          <w:rFonts w:ascii="Times New Roman" w:hAnsi="Times New Roman" w:cs="Times New Roman"/>
        </w:rPr>
        <w:t xml:space="preserve">data does the Class Breakdown and Learning Continuum reports provide? How will you use the data?  </w:t>
      </w:r>
    </w:p>
    <w:sectPr w:rsidR="008502DA" w:rsidRPr="001A229B" w:rsidSect="001A229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B065F9"/>
    <w:multiLevelType w:val="hybridMultilevel"/>
    <w:tmpl w:val="7E363BC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623810"/>
    <w:multiLevelType w:val="hybridMultilevel"/>
    <w:tmpl w:val="BE02F3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684582"/>
    <w:multiLevelType w:val="hybridMultilevel"/>
    <w:tmpl w:val="A51A7278"/>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B542A8C"/>
    <w:multiLevelType w:val="hybridMultilevel"/>
    <w:tmpl w:val="05A4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D8A163A"/>
    <w:multiLevelType w:val="hybridMultilevel"/>
    <w:tmpl w:val="D7BE39D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162133"/>
    <w:multiLevelType w:val="hybridMultilevel"/>
    <w:tmpl w:val="991A1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9B"/>
    <w:rsid w:val="000E4611"/>
    <w:rsid w:val="001A229B"/>
    <w:rsid w:val="001D48DA"/>
    <w:rsid w:val="001F6FFC"/>
    <w:rsid w:val="002418E4"/>
    <w:rsid w:val="002A0DD1"/>
    <w:rsid w:val="002E4822"/>
    <w:rsid w:val="00310B19"/>
    <w:rsid w:val="00444DEA"/>
    <w:rsid w:val="004944C4"/>
    <w:rsid w:val="004975E7"/>
    <w:rsid w:val="004D7332"/>
    <w:rsid w:val="004F2B2A"/>
    <w:rsid w:val="005007DC"/>
    <w:rsid w:val="005519FE"/>
    <w:rsid w:val="00576C65"/>
    <w:rsid w:val="00603DB4"/>
    <w:rsid w:val="006E6D48"/>
    <w:rsid w:val="00720ABD"/>
    <w:rsid w:val="008502DA"/>
    <w:rsid w:val="00A57FC7"/>
    <w:rsid w:val="00A8372D"/>
    <w:rsid w:val="00BB2574"/>
    <w:rsid w:val="00BB3ED4"/>
    <w:rsid w:val="00BD79CE"/>
    <w:rsid w:val="00BF1967"/>
    <w:rsid w:val="00BF2C4F"/>
    <w:rsid w:val="00C66AA7"/>
    <w:rsid w:val="00C902D3"/>
    <w:rsid w:val="00CF2D4A"/>
    <w:rsid w:val="00E178E6"/>
    <w:rsid w:val="00E452F3"/>
    <w:rsid w:val="00E97855"/>
    <w:rsid w:val="00ED3DEA"/>
    <w:rsid w:val="00ED5DE0"/>
    <w:rsid w:val="00F1634F"/>
    <w:rsid w:val="00F73BE2"/>
    <w:rsid w:val="00FB1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62CF27-ED7F-45E9-8BB2-8E9FD8E0D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229B"/>
    <w:rPr>
      <w:rFonts w:ascii="Comic Sans MS" w:hAnsi="Comic Sans M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229B"/>
    <w:pPr>
      <w:spacing w:after="0" w:line="240" w:lineRule="auto"/>
    </w:pPr>
    <w:rPr>
      <w:rFonts w:ascii="Comic Sans MS" w:hAnsi="Comic Sans MS"/>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229B"/>
    <w:pPr>
      <w:spacing w:after="160" w:line="259" w:lineRule="auto"/>
      <w:ind w:left="720"/>
      <w:contextualSpacing/>
    </w:pPr>
    <w:rPr>
      <w:rFonts w:asciiTheme="minorHAnsi" w:hAnsiTheme="minorHAnsi"/>
      <w:sz w:val="22"/>
    </w:rPr>
  </w:style>
  <w:style w:type="paragraph" w:styleId="CommentText">
    <w:name w:val="annotation text"/>
    <w:basedOn w:val="Normal"/>
    <w:link w:val="CommentTextChar"/>
    <w:uiPriority w:val="99"/>
    <w:unhideWhenUsed/>
    <w:rsid w:val="001A229B"/>
    <w:pPr>
      <w:spacing w:after="0" w:line="240" w:lineRule="auto"/>
    </w:pPr>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rsid w:val="001A229B"/>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1044</Words>
  <Characters>5957</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 Perry</dc:creator>
  <cp:lastModifiedBy>O'Leary Kaitlyn</cp:lastModifiedBy>
  <cp:revision>2</cp:revision>
  <dcterms:created xsi:type="dcterms:W3CDTF">2018-08-10T23:09:00Z</dcterms:created>
  <dcterms:modified xsi:type="dcterms:W3CDTF">2018-08-10T23:09:00Z</dcterms:modified>
</cp:coreProperties>
</file>