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28119E6B" w:rsidR="00EA35FF" w:rsidRDefault="00965463">
      <w:pPr>
        <w:rPr>
          <w:sz w:val="32"/>
          <w:szCs w:val="32"/>
        </w:rPr>
      </w:pPr>
      <w:r>
        <w:rPr>
          <w:noProof/>
          <w:sz w:val="32"/>
          <w:szCs w:val="32"/>
        </w:rPr>
        <w:drawing>
          <wp:anchor distT="0" distB="0" distL="114300" distR="114300" simplePos="0" relativeHeight="251658240" behindDoc="1" locked="0" layoutInCell="1" allowOverlap="1" wp14:anchorId="41A670A0" wp14:editId="7843A128">
            <wp:simplePos x="0" y="0"/>
            <wp:positionH relativeFrom="column">
              <wp:posOffset>6407150</wp:posOffset>
            </wp:positionH>
            <wp:positionV relativeFrom="paragraph">
              <wp:posOffset>-457200</wp:posOffset>
            </wp:positionV>
            <wp:extent cx="1841500" cy="122766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1500" cy="1227667"/>
                    </a:xfrm>
                    <a:prstGeom prst="rect">
                      <a:avLst/>
                    </a:prstGeom>
                  </pic:spPr>
                </pic:pic>
              </a:graphicData>
            </a:graphic>
            <wp14:sizeRelH relativeFrom="margin">
              <wp14:pctWidth>0</wp14:pctWidth>
            </wp14:sizeRelH>
            <wp14:sizeRelV relativeFrom="margin">
              <wp14:pctHeight>0</wp14:pctHeight>
            </wp14:sizeRelV>
          </wp:anchor>
        </w:drawing>
      </w:r>
    </w:p>
    <w:p w14:paraId="67E69509" w14:textId="10BC6F97" w:rsidR="002E61A7" w:rsidRDefault="00032F6C">
      <w:pPr>
        <w:rPr>
          <w:sz w:val="32"/>
          <w:szCs w:val="32"/>
        </w:rPr>
      </w:pPr>
      <w:r>
        <w:rPr>
          <w:sz w:val="32"/>
          <w:szCs w:val="32"/>
        </w:rPr>
        <w:t xml:space="preserve">Grade </w:t>
      </w:r>
      <w:r w:rsidR="00154AF5">
        <w:rPr>
          <w:sz w:val="32"/>
          <w:szCs w:val="32"/>
        </w:rPr>
        <w:t>5</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7EBA99A4"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57A52B2D" w14:textId="74933239" w:rsidR="002368B5" w:rsidRDefault="002368B5">
      <w:pPr>
        <w:rPr>
          <w:sz w:val="20"/>
          <w:szCs w:val="20"/>
        </w:rPr>
      </w:pPr>
    </w:p>
    <w:p w14:paraId="3F0853FF" w14:textId="4330A169" w:rsidR="0034315A" w:rsidRDefault="0019327B" w:rsidP="0034315A">
      <w:pPr>
        <w:rPr>
          <w:b/>
          <w:bCs/>
          <w:sz w:val="20"/>
          <w:szCs w:val="20"/>
          <w:u w:val="single"/>
        </w:rPr>
      </w:pPr>
      <w:r>
        <w:rPr>
          <w:b/>
          <w:bCs/>
          <w:sz w:val="20"/>
          <w:szCs w:val="20"/>
          <w:u w:val="single"/>
        </w:rPr>
        <w:t>Tasks</w:t>
      </w:r>
      <w:r w:rsidR="0034315A">
        <w:rPr>
          <w:b/>
          <w:bCs/>
          <w:sz w:val="20"/>
          <w:szCs w:val="20"/>
          <w:u w:val="single"/>
        </w:rPr>
        <w:t xml:space="preserve"> of Catechesis (abbreviations)</w:t>
      </w:r>
    </w:p>
    <w:p w14:paraId="3D8B27E4" w14:textId="77777777" w:rsidR="0034315A" w:rsidRDefault="0034315A" w:rsidP="0034315A">
      <w:pPr>
        <w:rPr>
          <w:sz w:val="20"/>
          <w:szCs w:val="20"/>
        </w:rPr>
      </w:pPr>
      <w:r>
        <w:rPr>
          <w:sz w:val="20"/>
          <w:szCs w:val="20"/>
        </w:rPr>
        <w:t>KF – Knowledge of the Faith</w:t>
      </w:r>
    </w:p>
    <w:p w14:paraId="1E862FE5" w14:textId="77777777" w:rsidR="0034315A" w:rsidRDefault="0034315A" w:rsidP="0034315A">
      <w:pPr>
        <w:rPr>
          <w:sz w:val="20"/>
          <w:szCs w:val="20"/>
        </w:rPr>
      </w:pPr>
      <w:r>
        <w:rPr>
          <w:sz w:val="20"/>
          <w:szCs w:val="20"/>
        </w:rPr>
        <w:t>LE – Liturgical Education</w:t>
      </w:r>
    </w:p>
    <w:p w14:paraId="1CE82468" w14:textId="77777777" w:rsidR="0034315A" w:rsidRDefault="0034315A" w:rsidP="0034315A">
      <w:pPr>
        <w:rPr>
          <w:sz w:val="20"/>
          <w:szCs w:val="20"/>
        </w:rPr>
      </w:pPr>
      <w:r>
        <w:rPr>
          <w:sz w:val="20"/>
          <w:szCs w:val="20"/>
        </w:rPr>
        <w:t>ME – Moral Education</w:t>
      </w:r>
    </w:p>
    <w:p w14:paraId="10C976D0" w14:textId="77777777" w:rsidR="0034315A" w:rsidRDefault="0034315A" w:rsidP="0034315A">
      <w:pPr>
        <w:rPr>
          <w:sz w:val="20"/>
          <w:szCs w:val="20"/>
        </w:rPr>
      </w:pPr>
      <w:r>
        <w:rPr>
          <w:sz w:val="20"/>
          <w:szCs w:val="20"/>
        </w:rPr>
        <w:t>P – Prayer</w:t>
      </w:r>
    </w:p>
    <w:p w14:paraId="1BDFB28D" w14:textId="77777777" w:rsidR="0034315A" w:rsidRDefault="0034315A" w:rsidP="0034315A">
      <w:pPr>
        <w:rPr>
          <w:sz w:val="20"/>
          <w:szCs w:val="20"/>
        </w:rPr>
      </w:pPr>
      <w:r>
        <w:rPr>
          <w:sz w:val="20"/>
          <w:szCs w:val="20"/>
        </w:rPr>
        <w:t>LCH – Life, Community, and History of the Church</w:t>
      </w:r>
    </w:p>
    <w:p w14:paraId="6FD18C68" w14:textId="77777777" w:rsidR="0034315A" w:rsidRPr="00CA4834" w:rsidRDefault="0034315A" w:rsidP="0034315A">
      <w:pPr>
        <w:rPr>
          <w:sz w:val="20"/>
          <w:szCs w:val="20"/>
        </w:rPr>
      </w:pPr>
      <w:r>
        <w:rPr>
          <w:sz w:val="20"/>
          <w:szCs w:val="20"/>
        </w:rPr>
        <w:t>MS – Missionary Spirit</w:t>
      </w:r>
    </w:p>
    <w:p w14:paraId="55047308" w14:textId="77777777" w:rsidR="0034315A" w:rsidRDefault="0034315A" w:rsidP="0034315A">
      <w:pPr>
        <w:rPr>
          <w:sz w:val="20"/>
          <w:szCs w:val="20"/>
        </w:rPr>
      </w:pPr>
    </w:p>
    <w:p w14:paraId="4DFAAD6A" w14:textId="77A2687C" w:rsidR="005B1978" w:rsidRDefault="005B1978">
      <w:pPr>
        <w:rPr>
          <w:sz w:val="20"/>
          <w:szCs w:val="20"/>
        </w:rPr>
      </w:pPr>
      <w:r>
        <w:rPr>
          <w:b/>
          <w:bCs/>
          <w:sz w:val="20"/>
          <w:szCs w:val="20"/>
          <w:u w:val="single"/>
        </w:rPr>
        <w:t>Essential Questions</w:t>
      </w:r>
    </w:p>
    <w:p w14:paraId="544D5904" w14:textId="77777777" w:rsidR="005B1978" w:rsidRDefault="005B1978" w:rsidP="005B1978">
      <w:pPr>
        <w:rPr>
          <w:rFonts w:cstheme="minorHAnsi"/>
          <w:sz w:val="20"/>
          <w:szCs w:val="20"/>
        </w:rPr>
        <w:sectPr w:rsidR="005B1978" w:rsidSect="000F4AC9">
          <w:pgSz w:w="15840" w:h="12240" w:orient="landscape"/>
          <w:pgMar w:top="720" w:right="720" w:bottom="720" w:left="720" w:header="720" w:footer="720" w:gutter="0"/>
          <w:cols w:space="720"/>
          <w:docGrid w:linePitch="360"/>
        </w:sectPr>
      </w:pPr>
    </w:p>
    <w:p w14:paraId="08C5E471" w14:textId="40B30903" w:rsidR="005B1978" w:rsidRPr="005B1978" w:rsidRDefault="005B1978" w:rsidP="005B1978">
      <w:pPr>
        <w:rPr>
          <w:rFonts w:cstheme="minorHAnsi"/>
          <w:sz w:val="20"/>
          <w:szCs w:val="20"/>
        </w:rPr>
      </w:pPr>
      <w:r>
        <w:rPr>
          <w:rFonts w:cstheme="minorHAnsi"/>
          <w:sz w:val="20"/>
          <w:szCs w:val="20"/>
        </w:rPr>
        <w:t xml:space="preserve">1. </w:t>
      </w:r>
      <w:r w:rsidRPr="005B1978">
        <w:rPr>
          <w:rFonts w:cstheme="minorHAnsi"/>
          <w:sz w:val="20"/>
          <w:szCs w:val="20"/>
        </w:rPr>
        <w:t xml:space="preserve">Through whom does God speak? </w:t>
      </w:r>
    </w:p>
    <w:p w14:paraId="2AD97794" w14:textId="794BDAB5" w:rsidR="005B1978" w:rsidRPr="005B1978" w:rsidRDefault="005B1978" w:rsidP="005B1978">
      <w:pPr>
        <w:rPr>
          <w:rFonts w:cstheme="minorHAnsi"/>
          <w:sz w:val="20"/>
          <w:szCs w:val="20"/>
        </w:rPr>
      </w:pPr>
      <w:r>
        <w:rPr>
          <w:rFonts w:cstheme="minorHAnsi"/>
          <w:sz w:val="20"/>
          <w:szCs w:val="20"/>
        </w:rPr>
        <w:t xml:space="preserve">2. </w:t>
      </w:r>
      <w:r w:rsidRPr="005B1978">
        <w:rPr>
          <w:rFonts w:cstheme="minorHAnsi"/>
          <w:sz w:val="20"/>
          <w:szCs w:val="20"/>
        </w:rPr>
        <w:t xml:space="preserve">Why do we praise God? </w:t>
      </w:r>
    </w:p>
    <w:p w14:paraId="73CD28E7" w14:textId="10C22744" w:rsidR="005B1978" w:rsidRPr="005B1978" w:rsidRDefault="005B1978" w:rsidP="005B1978">
      <w:pPr>
        <w:rPr>
          <w:rFonts w:cstheme="minorHAnsi"/>
          <w:sz w:val="20"/>
          <w:szCs w:val="20"/>
        </w:rPr>
      </w:pPr>
      <w:r>
        <w:rPr>
          <w:rFonts w:cstheme="minorHAnsi"/>
          <w:sz w:val="20"/>
          <w:szCs w:val="20"/>
        </w:rPr>
        <w:t xml:space="preserve">3. </w:t>
      </w:r>
      <w:r w:rsidRPr="005B1978">
        <w:rPr>
          <w:rFonts w:cstheme="minorHAnsi"/>
          <w:sz w:val="20"/>
          <w:szCs w:val="20"/>
        </w:rPr>
        <w:t xml:space="preserve">Why was Jesus born?  </w:t>
      </w:r>
    </w:p>
    <w:p w14:paraId="20A71257" w14:textId="5822A944" w:rsidR="005B1978" w:rsidRPr="005B1978" w:rsidRDefault="005B1978" w:rsidP="005B1978">
      <w:pPr>
        <w:rPr>
          <w:rFonts w:cstheme="minorHAnsi"/>
          <w:sz w:val="20"/>
          <w:szCs w:val="20"/>
        </w:rPr>
      </w:pPr>
      <w:r>
        <w:rPr>
          <w:rFonts w:cstheme="minorHAnsi"/>
          <w:sz w:val="20"/>
          <w:szCs w:val="20"/>
        </w:rPr>
        <w:t xml:space="preserve">4. </w:t>
      </w:r>
      <w:r w:rsidRPr="005B1978">
        <w:rPr>
          <w:rFonts w:cstheme="minorHAnsi"/>
          <w:sz w:val="20"/>
          <w:szCs w:val="20"/>
        </w:rPr>
        <w:t xml:space="preserve">What is the Church? How did the Church begin?  </w:t>
      </w:r>
    </w:p>
    <w:p w14:paraId="44776727" w14:textId="00D50F16" w:rsidR="005B1978" w:rsidRPr="005B1978" w:rsidRDefault="005B1978" w:rsidP="005B1978">
      <w:pPr>
        <w:rPr>
          <w:rFonts w:cstheme="minorHAnsi"/>
          <w:sz w:val="20"/>
          <w:szCs w:val="20"/>
        </w:rPr>
      </w:pPr>
      <w:r>
        <w:rPr>
          <w:rFonts w:cstheme="minorHAnsi"/>
          <w:sz w:val="20"/>
          <w:szCs w:val="20"/>
        </w:rPr>
        <w:t xml:space="preserve">5. </w:t>
      </w:r>
      <w:r w:rsidRPr="005B1978">
        <w:rPr>
          <w:rFonts w:cstheme="minorHAnsi"/>
          <w:sz w:val="20"/>
          <w:szCs w:val="20"/>
        </w:rPr>
        <w:t xml:space="preserve">How do the sacraments help us live good lives and die a good death?  </w:t>
      </w:r>
    </w:p>
    <w:p w14:paraId="33BD0AF3" w14:textId="5FAEEEDB" w:rsidR="005B1978" w:rsidRPr="005B1978" w:rsidRDefault="005B1978" w:rsidP="005B1978">
      <w:pPr>
        <w:rPr>
          <w:rFonts w:cstheme="minorHAnsi"/>
          <w:sz w:val="20"/>
          <w:szCs w:val="20"/>
        </w:rPr>
      </w:pPr>
      <w:r>
        <w:rPr>
          <w:rFonts w:cstheme="minorHAnsi"/>
          <w:sz w:val="20"/>
          <w:szCs w:val="20"/>
        </w:rPr>
        <w:t xml:space="preserve">6. </w:t>
      </w:r>
      <w:r w:rsidRPr="005B1978">
        <w:rPr>
          <w:rFonts w:cstheme="minorHAnsi"/>
          <w:sz w:val="20"/>
          <w:szCs w:val="20"/>
        </w:rPr>
        <w:t xml:space="preserve">Why do we listen to God’s word? </w:t>
      </w:r>
    </w:p>
    <w:p w14:paraId="2C8F6318" w14:textId="7555BB2E" w:rsidR="005B1978" w:rsidRDefault="005B1978" w:rsidP="005B1978">
      <w:pPr>
        <w:rPr>
          <w:rFonts w:cstheme="minorHAnsi"/>
          <w:sz w:val="20"/>
          <w:szCs w:val="20"/>
        </w:rPr>
      </w:pPr>
      <w:r>
        <w:rPr>
          <w:rFonts w:cstheme="minorHAnsi"/>
          <w:sz w:val="20"/>
          <w:szCs w:val="20"/>
        </w:rPr>
        <w:t xml:space="preserve">7. </w:t>
      </w:r>
      <w:r w:rsidRPr="005B1978">
        <w:rPr>
          <w:rFonts w:cstheme="minorHAnsi"/>
          <w:sz w:val="20"/>
          <w:szCs w:val="20"/>
        </w:rPr>
        <w:t>What happens at death?</w:t>
      </w:r>
    </w:p>
    <w:p w14:paraId="365CC273" w14:textId="77777777" w:rsidR="005B1978" w:rsidRDefault="005B1978" w:rsidP="005B1978">
      <w:pPr>
        <w:rPr>
          <w:rFonts w:cstheme="minorHAnsi"/>
          <w:sz w:val="20"/>
          <w:szCs w:val="20"/>
        </w:rPr>
        <w:sectPr w:rsidR="005B1978" w:rsidSect="005B1978">
          <w:type w:val="continuous"/>
          <w:pgSz w:w="15840" w:h="12240" w:orient="landscape"/>
          <w:pgMar w:top="720" w:right="720" w:bottom="720" w:left="720" w:header="720" w:footer="720" w:gutter="0"/>
          <w:cols w:num="2" w:space="720"/>
          <w:docGrid w:linePitch="360"/>
        </w:sectPr>
      </w:pPr>
    </w:p>
    <w:p w14:paraId="74FACB12" w14:textId="77777777" w:rsidR="005B1978" w:rsidRPr="005B1978" w:rsidRDefault="005B1978" w:rsidP="005B1978">
      <w:pPr>
        <w:rPr>
          <w:rFonts w:cstheme="minorHAnsi"/>
          <w:sz w:val="20"/>
          <w:szCs w:val="20"/>
        </w:rPr>
      </w:pPr>
    </w:p>
    <w:p w14:paraId="16742778" w14:textId="7A8B3297" w:rsidR="005B1978" w:rsidRPr="005B1978" w:rsidRDefault="005B1978">
      <w:pPr>
        <w:rPr>
          <w:sz w:val="20"/>
          <w:szCs w:val="20"/>
        </w:rPr>
      </w:pPr>
      <w:r>
        <w:rPr>
          <w:b/>
          <w:bCs/>
          <w:sz w:val="20"/>
          <w:szCs w:val="20"/>
          <w:u w:val="single"/>
        </w:rPr>
        <w:t>Prayers to Teach:</w:t>
      </w:r>
      <w:r>
        <w:rPr>
          <w:sz w:val="20"/>
          <w:szCs w:val="20"/>
        </w:rPr>
        <w:t xml:space="preserve"> Act of Faith, Jesus Prayer, Joyful Mysteries, Prayer for the Faithful Departed</w:t>
      </w:r>
    </w:p>
    <w:p w14:paraId="1A951F9F" w14:textId="77777777" w:rsidR="005B1978" w:rsidRPr="00032F6C" w:rsidRDefault="005B1978">
      <w:pPr>
        <w:rPr>
          <w:sz w:val="20"/>
          <w:szCs w:val="20"/>
        </w:rPr>
      </w:pPr>
    </w:p>
    <w:tbl>
      <w:tblPr>
        <w:tblStyle w:val="TableGrid"/>
        <w:tblW w:w="0" w:type="auto"/>
        <w:tblLook w:val="04A0" w:firstRow="1" w:lastRow="0" w:firstColumn="1" w:lastColumn="0" w:noHBand="0" w:noVBand="1"/>
      </w:tblPr>
      <w:tblGrid>
        <w:gridCol w:w="618"/>
        <w:gridCol w:w="724"/>
        <w:gridCol w:w="5340"/>
        <w:gridCol w:w="2821"/>
        <w:gridCol w:w="4887"/>
      </w:tblGrid>
      <w:tr w:rsidR="002E61A7" w14:paraId="2458D0E9" w14:textId="77777777" w:rsidTr="00D31E33">
        <w:trPr>
          <w:cantSplit/>
          <w:trHeight w:val="350"/>
        </w:trPr>
        <w:tc>
          <w:tcPr>
            <w:tcW w:w="1096"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469" w:type="dxa"/>
          </w:tcPr>
          <w:p w14:paraId="588B1225" w14:textId="71C3B11D" w:rsidR="002E61A7" w:rsidRPr="00032F6C" w:rsidRDefault="002E61A7">
            <w:pPr>
              <w:rPr>
                <w:sz w:val="20"/>
                <w:szCs w:val="20"/>
              </w:rPr>
            </w:pPr>
            <w:r w:rsidRPr="00032F6C">
              <w:rPr>
                <w:sz w:val="20"/>
                <w:szCs w:val="20"/>
              </w:rPr>
              <w:t>Power Standards</w:t>
            </w:r>
          </w:p>
        </w:tc>
        <w:tc>
          <w:tcPr>
            <w:tcW w:w="2836" w:type="dxa"/>
          </w:tcPr>
          <w:p w14:paraId="6A43F1AD" w14:textId="62A042E8" w:rsidR="00032F6C" w:rsidRPr="00032F6C" w:rsidRDefault="000B431D">
            <w:pPr>
              <w:rPr>
                <w:sz w:val="20"/>
                <w:szCs w:val="20"/>
              </w:rPr>
            </w:pPr>
            <w:r>
              <w:rPr>
                <w:sz w:val="20"/>
                <w:szCs w:val="20"/>
              </w:rPr>
              <w:t>Vocabulary / Prayers</w:t>
            </w:r>
          </w:p>
        </w:tc>
        <w:tc>
          <w:tcPr>
            <w:tcW w:w="4989" w:type="dxa"/>
          </w:tcPr>
          <w:p w14:paraId="4B9B6AB0" w14:textId="16688D1C" w:rsidR="00032F6C" w:rsidRPr="00032F6C" w:rsidRDefault="00B070F5">
            <w:pPr>
              <w:rPr>
                <w:sz w:val="20"/>
                <w:szCs w:val="20"/>
              </w:rPr>
            </w:pPr>
            <w:r>
              <w:rPr>
                <w:sz w:val="20"/>
                <w:szCs w:val="20"/>
              </w:rPr>
              <w:t>Assessment</w:t>
            </w:r>
            <w:r w:rsidR="005B1978">
              <w:rPr>
                <w:sz w:val="20"/>
                <w:szCs w:val="20"/>
              </w:rPr>
              <w:t xml:space="preserve"> Prompts</w:t>
            </w:r>
          </w:p>
        </w:tc>
      </w:tr>
      <w:tr w:rsidR="0025553F" w14:paraId="27B80284" w14:textId="77777777" w:rsidTr="00D31E33">
        <w:trPr>
          <w:cantSplit/>
          <w:trHeight w:val="1340"/>
        </w:trPr>
        <w:tc>
          <w:tcPr>
            <w:tcW w:w="1096"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469" w:type="dxa"/>
          </w:tcPr>
          <w:p w14:paraId="52A33DC6" w14:textId="1AE5A54E" w:rsidR="0025553F" w:rsidRDefault="00A116E8">
            <w:pPr>
              <w:rPr>
                <w:rFonts w:asciiTheme="majorHAnsi" w:hAnsiTheme="majorHAnsi" w:cstheme="majorHAnsi"/>
                <w:sz w:val="20"/>
                <w:szCs w:val="20"/>
              </w:rPr>
            </w:pPr>
            <w:r w:rsidRPr="00CE4986">
              <w:rPr>
                <w:rFonts w:asciiTheme="majorHAnsi" w:hAnsiTheme="majorHAnsi" w:cstheme="majorHAnsi"/>
                <w:sz w:val="20"/>
                <w:szCs w:val="20"/>
              </w:rPr>
              <w:t>5-KF-R</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locate and cite Scriptural references to the Sacraments.</w:t>
            </w:r>
          </w:p>
          <w:p w14:paraId="30DF60A3" w14:textId="77777777" w:rsidR="00E84C75" w:rsidRDefault="00E84C75">
            <w:pPr>
              <w:rPr>
                <w:sz w:val="20"/>
                <w:szCs w:val="20"/>
              </w:rPr>
            </w:pPr>
          </w:p>
          <w:p w14:paraId="2E96D38F" w14:textId="77036FEF"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5-P-DP</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participate with a faith community in devotional practices and reflect on the experience together.</w:t>
            </w:r>
          </w:p>
          <w:p w14:paraId="64003F3B" w14:textId="77777777" w:rsidR="00E84C75" w:rsidRDefault="00E84C75">
            <w:pPr>
              <w:rPr>
                <w:sz w:val="20"/>
                <w:szCs w:val="20"/>
              </w:rPr>
            </w:pPr>
          </w:p>
          <w:p w14:paraId="662E6808" w14:textId="59EA126B"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5-P-MP</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will review, write, and memorize grade level prayers.</w:t>
            </w:r>
          </w:p>
          <w:p w14:paraId="1FA736FC" w14:textId="77777777" w:rsidR="00E84C75" w:rsidRDefault="00E84C75">
            <w:pPr>
              <w:rPr>
                <w:sz w:val="20"/>
                <w:szCs w:val="20"/>
              </w:rPr>
            </w:pPr>
          </w:p>
          <w:p w14:paraId="7FECAEF6" w14:textId="6CF5255B" w:rsidR="00E84C75" w:rsidRPr="00032F6C" w:rsidRDefault="00E84C75">
            <w:pPr>
              <w:rPr>
                <w:sz w:val="20"/>
                <w:szCs w:val="20"/>
              </w:rPr>
            </w:pPr>
            <w:r w:rsidRPr="00CE4986">
              <w:rPr>
                <w:rFonts w:asciiTheme="majorHAnsi" w:hAnsiTheme="majorHAnsi" w:cstheme="majorHAnsi"/>
                <w:sz w:val="20"/>
                <w:szCs w:val="20"/>
              </w:rPr>
              <w:t>5 LCH-CS. Students celebrate the feast day of the parish patron saint and identify several Saints who devoted themselves to the Sacramental life of the Church and inspire them to lead good lives. (</w:t>
            </w:r>
            <w:proofErr w:type="spellStart"/>
            <w:proofErr w:type="gramStart"/>
            <w:r w:rsidRPr="00CE4986">
              <w:rPr>
                <w:rFonts w:asciiTheme="majorHAnsi" w:hAnsiTheme="majorHAnsi" w:cstheme="majorHAnsi"/>
                <w:sz w:val="20"/>
                <w:szCs w:val="20"/>
              </w:rPr>
              <w:t>e.g.,St</w:t>
            </w:r>
            <w:proofErr w:type="spellEnd"/>
            <w:r w:rsidRPr="00CE4986">
              <w:rPr>
                <w:rFonts w:asciiTheme="majorHAnsi" w:hAnsiTheme="majorHAnsi" w:cstheme="majorHAnsi"/>
                <w:sz w:val="20"/>
                <w:szCs w:val="20"/>
              </w:rPr>
              <w:t>.</w:t>
            </w:r>
            <w:proofErr w:type="gramEnd"/>
            <w:r w:rsidRPr="00CE4986">
              <w:rPr>
                <w:rFonts w:asciiTheme="majorHAnsi" w:hAnsiTheme="majorHAnsi" w:cstheme="majorHAnsi"/>
                <w:sz w:val="20"/>
                <w:szCs w:val="20"/>
              </w:rPr>
              <w:t xml:space="preserve"> Therese of Lisieux, St. </w:t>
            </w:r>
            <w:proofErr w:type="spellStart"/>
            <w:r w:rsidRPr="00CE4986">
              <w:rPr>
                <w:rFonts w:asciiTheme="majorHAnsi" w:hAnsiTheme="majorHAnsi" w:cstheme="majorHAnsi"/>
                <w:sz w:val="20"/>
                <w:szCs w:val="20"/>
              </w:rPr>
              <w:t>Tarcissus</w:t>
            </w:r>
            <w:proofErr w:type="spellEnd"/>
            <w:r w:rsidRPr="00CE4986">
              <w:rPr>
                <w:rFonts w:asciiTheme="majorHAnsi" w:hAnsiTheme="majorHAnsi" w:cstheme="majorHAnsi"/>
                <w:sz w:val="20"/>
                <w:szCs w:val="20"/>
              </w:rPr>
              <w:t>, etc.).</w:t>
            </w:r>
          </w:p>
        </w:tc>
        <w:tc>
          <w:tcPr>
            <w:tcW w:w="2836" w:type="dxa"/>
          </w:tcPr>
          <w:p w14:paraId="3225EA22" w14:textId="77777777" w:rsidR="0025553F" w:rsidRDefault="00953C0E">
            <w:pPr>
              <w:rPr>
                <w:sz w:val="20"/>
                <w:szCs w:val="20"/>
              </w:rPr>
            </w:pPr>
            <w:r>
              <w:rPr>
                <w:sz w:val="20"/>
                <w:szCs w:val="20"/>
              </w:rPr>
              <w:t>Act of Faith</w:t>
            </w:r>
          </w:p>
          <w:p w14:paraId="360105DC" w14:textId="215C7D60" w:rsidR="00953C0E" w:rsidRPr="00032F6C" w:rsidRDefault="00953C0E">
            <w:pPr>
              <w:rPr>
                <w:sz w:val="20"/>
                <w:szCs w:val="20"/>
              </w:rPr>
            </w:pPr>
            <w:r>
              <w:rPr>
                <w:sz w:val="20"/>
                <w:szCs w:val="20"/>
              </w:rPr>
              <w:t>Jesus Prayer</w:t>
            </w:r>
          </w:p>
        </w:tc>
        <w:tc>
          <w:tcPr>
            <w:tcW w:w="4989" w:type="dxa"/>
          </w:tcPr>
          <w:p w14:paraId="604A9160" w14:textId="77777777" w:rsidR="0025553F" w:rsidRPr="00032F6C" w:rsidRDefault="0025553F">
            <w:pPr>
              <w:rPr>
                <w:sz w:val="20"/>
                <w:szCs w:val="20"/>
              </w:rPr>
            </w:pPr>
          </w:p>
        </w:tc>
      </w:tr>
      <w:tr w:rsidR="00032F6C" w14:paraId="5287F425" w14:textId="77777777" w:rsidTr="00D31E33">
        <w:trPr>
          <w:cantSplit/>
          <w:trHeight w:val="3428"/>
        </w:trPr>
        <w:tc>
          <w:tcPr>
            <w:tcW w:w="62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473" w:type="dxa"/>
            <w:shd w:val="clear" w:color="auto" w:fill="BFBFBF" w:themeFill="background1" w:themeFillShade="BF"/>
            <w:textDirection w:val="btLr"/>
          </w:tcPr>
          <w:p w14:paraId="33088FC7" w14:textId="77777777" w:rsidR="000F4AC9" w:rsidRDefault="000F4AC9" w:rsidP="002E61A7">
            <w:pPr>
              <w:ind w:left="113" w:right="113"/>
              <w:jc w:val="center"/>
              <w:rPr>
                <w:sz w:val="20"/>
                <w:szCs w:val="20"/>
              </w:rPr>
            </w:pPr>
            <w:r w:rsidRPr="000F4AC9">
              <w:rPr>
                <w:sz w:val="20"/>
                <w:szCs w:val="20"/>
              </w:rPr>
              <w:t>September</w:t>
            </w:r>
          </w:p>
          <w:p w14:paraId="41DEB8EC" w14:textId="6DF0F838" w:rsidR="00181174" w:rsidRPr="000F4AC9" w:rsidRDefault="00181174" w:rsidP="002E61A7">
            <w:pPr>
              <w:ind w:left="113" w:right="113"/>
              <w:jc w:val="center"/>
              <w:rPr>
                <w:sz w:val="20"/>
                <w:szCs w:val="20"/>
              </w:rPr>
            </w:pPr>
            <w:r>
              <w:rPr>
                <w:sz w:val="20"/>
                <w:szCs w:val="20"/>
              </w:rPr>
              <w:t>Foundations of Faith</w:t>
            </w:r>
          </w:p>
        </w:tc>
        <w:tc>
          <w:tcPr>
            <w:tcW w:w="5469" w:type="dxa"/>
            <w:shd w:val="clear" w:color="auto" w:fill="E7E6E6" w:themeFill="background2"/>
          </w:tcPr>
          <w:p w14:paraId="649626B5" w14:textId="03D1709C" w:rsidR="0025553F" w:rsidRDefault="00A116E8">
            <w:pPr>
              <w:rPr>
                <w:rFonts w:asciiTheme="majorHAnsi" w:hAnsiTheme="majorHAnsi" w:cstheme="majorHAnsi"/>
                <w:sz w:val="20"/>
                <w:szCs w:val="20"/>
              </w:rPr>
            </w:pPr>
            <w:r w:rsidRPr="00CE4986">
              <w:rPr>
                <w:rFonts w:asciiTheme="majorHAnsi" w:hAnsiTheme="majorHAnsi" w:cstheme="majorHAnsi"/>
                <w:sz w:val="20"/>
                <w:szCs w:val="20"/>
              </w:rPr>
              <w:t>5-KF-R</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understand that God desires to reveal Himself to us through Scripture and Tradition.</w:t>
            </w:r>
          </w:p>
          <w:p w14:paraId="183D051D" w14:textId="77777777" w:rsidR="00A116E8" w:rsidRDefault="00A116E8">
            <w:pPr>
              <w:rPr>
                <w:rFonts w:asciiTheme="majorHAnsi" w:hAnsiTheme="majorHAnsi" w:cstheme="majorHAnsi"/>
                <w:sz w:val="20"/>
                <w:szCs w:val="20"/>
              </w:rPr>
            </w:pPr>
          </w:p>
          <w:p w14:paraId="44182B03" w14:textId="14D9CD11" w:rsidR="00A116E8" w:rsidRDefault="00A116E8">
            <w:pPr>
              <w:rPr>
                <w:rFonts w:asciiTheme="majorHAnsi" w:hAnsiTheme="majorHAnsi" w:cstheme="majorHAnsi"/>
                <w:sz w:val="20"/>
                <w:szCs w:val="20"/>
              </w:rPr>
            </w:pPr>
            <w:r w:rsidRPr="00CE4986">
              <w:rPr>
                <w:rFonts w:asciiTheme="majorHAnsi" w:hAnsiTheme="majorHAnsi" w:cstheme="majorHAnsi"/>
                <w:sz w:val="20"/>
                <w:szCs w:val="20"/>
              </w:rPr>
              <w:t>5-KF-C</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recognize Creed as a statement of belief and as a tool for understanding their faith.</w:t>
            </w:r>
          </w:p>
          <w:p w14:paraId="4CF19087" w14:textId="77777777" w:rsidR="00E84C75" w:rsidRDefault="00E84C75">
            <w:pPr>
              <w:rPr>
                <w:rFonts w:asciiTheme="majorHAnsi" w:hAnsiTheme="majorHAnsi" w:cstheme="majorHAnsi"/>
                <w:sz w:val="20"/>
                <w:szCs w:val="20"/>
              </w:rPr>
            </w:pPr>
          </w:p>
          <w:p w14:paraId="1A694FC6" w14:textId="029CC817"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5-LE-E</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understand the parts of the liturgy and show their full, active participation by singing, </w:t>
            </w:r>
            <w:proofErr w:type="gramStart"/>
            <w:r w:rsidRPr="00CE4986">
              <w:rPr>
                <w:rFonts w:asciiTheme="majorHAnsi" w:hAnsiTheme="majorHAnsi" w:cstheme="majorHAnsi"/>
                <w:sz w:val="20"/>
                <w:szCs w:val="20"/>
              </w:rPr>
              <w:t>responding</w:t>
            </w:r>
            <w:proofErr w:type="gramEnd"/>
            <w:r w:rsidRPr="00CE4986">
              <w:rPr>
                <w:rFonts w:asciiTheme="majorHAnsi" w:hAnsiTheme="majorHAnsi" w:cstheme="majorHAnsi"/>
                <w:sz w:val="20"/>
                <w:szCs w:val="20"/>
              </w:rPr>
              <w:t xml:space="preserve"> and participating in various parts of the Mass.</w:t>
            </w:r>
          </w:p>
          <w:p w14:paraId="302716C2" w14:textId="77777777" w:rsidR="00E84C75" w:rsidRDefault="00E84C75">
            <w:pPr>
              <w:rPr>
                <w:sz w:val="20"/>
                <w:szCs w:val="20"/>
              </w:rPr>
            </w:pPr>
          </w:p>
          <w:p w14:paraId="5EE7521D" w14:textId="53B4D5B3"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5-P-UC</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appreciate and engage in prayer.</w:t>
            </w:r>
          </w:p>
          <w:p w14:paraId="79934227" w14:textId="77777777" w:rsidR="00E84C75" w:rsidRDefault="00E84C75">
            <w:pPr>
              <w:rPr>
                <w:sz w:val="20"/>
                <w:szCs w:val="20"/>
              </w:rPr>
            </w:pPr>
          </w:p>
          <w:p w14:paraId="18691C64" w14:textId="44F5B9FC" w:rsidR="00E84C75" w:rsidRPr="00DD1FAB" w:rsidRDefault="00E84C75">
            <w:pPr>
              <w:rPr>
                <w:rFonts w:asciiTheme="majorHAnsi" w:hAnsiTheme="majorHAnsi" w:cstheme="majorHAnsi"/>
                <w:sz w:val="20"/>
                <w:szCs w:val="20"/>
              </w:rPr>
            </w:pPr>
            <w:r w:rsidRPr="00CE4986">
              <w:rPr>
                <w:rFonts w:asciiTheme="majorHAnsi" w:hAnsiTheme="majorHAnsi" w:cstheme="majorHAnsi"/>
                <w:sz w:val="20"/>
                <w:szCs w:val="20"/>
              </w:rPr>
              <w:t>5-P-FP. Students recognize different kinds of prayer and show reverence during prayer times.</w:t>
            </w:r>
          </w:p>
        </w:tc>
        <w:tc>
          <w:tcPr>
            <w:tcW w:w="2836" w:type="dxa"/>
            <w:shd w:val="clear" w:color="auto" w:fill="E7E6E6" w:themeFill="background2"/>
          </w:tcPr>
          <w:p w14:paraId="0AE23F80" w14:textId="77777777" w:rsidR="00D31E33" w:rsidRPr="00110323" w:rsidRDefault="00D31E33" w:rsidP="00D31E33">
            <w:pPr>
              <w:rPr>
                <w:rFonts w:cstheme="minorHAnsi"/>
                <w:sz w:val="20"/>
                <w:szCs w:val="20"/>
              </w:rPr>
            </w:pPr>
            <w:r>
              <w:rPr>
                <w:rFonts w:cstheme="minorHAnsi"/>
                <w:sz w:val="20"/>
                <w:szCs w:val="20"/>
              </w:rPr>
              <w:t>KF-</w:t>
            </w:r>
            <w:r w:rsidRPr="00110323">
              <w:rPr>
                <w:rFonts w:cstheme="minorHAnsi"/>
                <w:sz w:val="20"/>
                <w:szCs w:val="20"/>
              </w:rPr>
              <w:t>Revelation   CCC 238-248</w:t>
            </w:r>
          </w:p>
          <w:p w14:paraId="24AABA30" w14:textId="77777777" w:rsidR="00D31E33" w:rsidRPr="00110323" w:rsidRDefault="00D31E33" w:rsidP="00D31E33">
            <w:pPr>
              <w:rPr>
                <w:rFonts w:cstheme="minorHAnsi"/>
                <w:sz w:val="20"/>
                <w:szCs w:val="20"/>
              </w:rPr>
            </w:pPr>
            <w:r>
              <w:rPr>
                <w:rFonts w:cstheme="minorHAnsi"/>
                <w:sz w:val="20"/>
                <w:szCs w:val="20"/>
              </w:rPr>
              <w:t>KF-</w:t>
            </w:r>
            <w:r w:rsidRPr="00110323">
              <w:rPr>
                <w:rFonts w:cstheme="minorHAnsi"/>
                <w:sz w:val="20"/>
                <w:szCs w:val="20"/>
              </w:rPr>
              <w:t>Apostolic Tradition CCC 120, 101-119</w:t>
            </w:r>
          </w:p>
          <w:p w14:paraId="5EFD7386" w14:textId="77777777" w:rsidR="000F4AC9" w:rsidRDefault="00D31E33" w:rsidP="00D31E33">
            <w:pPr>
              <w:rPr>
                <w:rFonts w:cstheme="minorHAnsi"/>
                <w:sz w:val="20"/>
                <w:szCs w:val="20"/>
              </w:rPr>
            </w:pPr>
            <w:r>
              <w:rPr>
                <w:rFonts w:cstheme="minorHAnsi"/>
                <w:sz w:val="20"/>
                <w:szCs w:val="20"/>
              </w:rPr>
              <w:t>KF-</w:t>
            </w:r>
            <w:r w:rsidRPr="00110323">
              <w:rPr>
                <w:rFonts w:cstheme="minorHAnsi"/>
                <w:sz w:val="20"/>
                <w:szCs w:val="20"/>
              </w:rPr>
              <w:t>Covenant CCC 2060-2063</w:t>
            </w:r>
          </w:p>
          <w:p w14:paraId="3C45D61D"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Parts of the Mass</w:t>
            </w:r>
          </w:p>
          <w:p w14:paraId="5E33E8BB" w14:textId="77777777" w:rsidR="00AF16DD" w:rsidRPr="00110323" w:rsidRDefault="00AF16DD" w:rsidP="00AF16DD">
            <w:pPr>
              <w:pStyle w:val="ListParagraph"/>
              <w:numPr>
                <w:ilvl w:val="0"/>
                <w:numId w:val="3"/>
              </w:numPr>
              <w:rPr>
                <w:rFonts w:cstheme="minorHAnsi"/>
                <w:sz w:val="20"/>
                <w:szCs w:val="20"/>
              </w:rPr>
            </w:pPr>
            <w:r w:rsidRPr="00110323">
              <w:rPr>
                <w:rFonts w:cstheme="minorHAnsi"/>
                <w:sz w:val="20"/>
                <w:szCs w:val="20"/>
              </w:rPr>
              <w:t>Greeting</w:t>
            </w:r>
          </w:p>
          <w:p w14:paraId="087431BE" w14:textId="77777777" w:rsidR="00AF16DD" w:rsidRPr="00110323" w:rsidRDefault="00AF16DD" w:rsidP="00AF16DD">
            <w:pPr>
              <w:pStyle w:val="ListParagraph"/>
              <w:numPr>
                <w:ilvl w:val="0"/>
                <w:numId w:val="3"/>
              </w:numPr>
              <w:rPr>
                <w:rFonts w:cstheme="minorHAnsi"/>
                <w:sz w:val="20"/>
                <w:szCs w:val="20"/>
              </w:rPr>
            </w:pPr>
            <w:r w:rsidRPr="00110323">
              <w:rPr>
                <w:rFonts w:cstheme="minorHAnsi"/>
                <w:sz w:val="20"/>
                <w:szCs w:val="20"/>
              </w:rPr>
              <w:t>Liturgy of the Word</w:t>
            </w:r>
          </w:p>
          <w:p w14:paraId="6CA4F766" w14:textId="77777777" w:rsidR="00AF16DD" w:rsidRPr="00110323" w:rsidRDefault="00AF16DD" w:rsidP="00AF16DD">
            <w:pPr>
              <w:pStyle w:val="ListParagraph"/>
              <w:numPr>
                <w:ilvl w:val="0"/>
                <w:numId w:val="3"/>
              </w:numPr>
              <w:rPr>
                <w:rFonts w:cstheme="minorHAnsi"/>
                <w:sz w:val="20"/>
                <w:szCs w:val="20"/>
              </w:rPr>
            </w:pPr>
            <w:r w:rsidRPr="00110323">
              <w:rPr>
                <w:rFonts w:cstheme="minorHAnsi"/>
                <w:sz w:val="20"/>
                <w:szCs w:val="20"/>
              </w:rPr>
              <w:t>Liturgy of the Eucharist</w:t>
            </w:r>
          </w:p>
          <w:p w14:paraId="0FB3F8CC" w14:textId="77777777" w:rsidR="00AF16DD" w:rsidRPr="00110323" w:rsidRDefault="00AF16DD" w:rsidP="00AF16DD">
            <w:pPr>
              <w:pStyle w:val="ListParagraph"/>
              <w:numPr>
                <w:ilvl w:val="0"/>
                <w:numId w:val="3"/>
              </w:numPr>
              <w:rPr>
                <w:rFonts w:cstheme="minorHAnsi"/>
                <w:sz w:val="20"/>
                <w:szCs w:val="20"/>
              </w:rPr>
            </w:pPr>
            <w:r w:rsidRPr="00110323">
              <w:rPr>
                <w:rFonts w:cstheme="minorHAnsi"/>
                <w:sz w:val="20"/>
                <w:szCs w:val="20"/>
              </w:rPr>
              <w:t>Closing</w:t>
            </w:r>
          </w:p>
          <w:p w14:paraId="199C814B" w14:textId="77777777" w:rsidR="005753B1" w:rsidRPr="00110323" w:rsidRDefault="005753B1" w:rsidP="005753B1">
            <w:pPr>
              <w:rPr>
                <w:rFonts w:cstheme="minorHAnsi"/>
                <w:sz w:val="20"/>
                <w:szCs w:val="20"/>
              </w:rPr>
            </w:pPr>
            <w:r>
              <w:rPr>
                <w:rFonts w:cstheme="minorHAnsi"/>
                <w:sz w:val="20"/>
                <w:szCs w:val="20"/>
              </w:rPr>
              <w:t>P-</w:t>
            </w:r>
            <w:r w:rsidRPr="00110323">
              <w:rPr>
                <w:rFonts w:cstheme="minorHAnsi"/>
                <w:sz w:val="20"/>
                <w:szCs w:val="20"/>
              </w:rPr>
              <w:t>Prayer CCC (2559, 2626-49)</w:t>
            </w:r>
          </w:p>
          <w:p w14:paraId="1372D5F6" w14:textId="2418D704" w:rsidR="00AF16DD" w:rsidRPr="00032F6C" w:rsidRDefault="005753B1" w:rsidP="005753B1">
            <w:pPr>
              <w:rPr>
                <w:sz w:val="20"/>
                <w:szCs w:val="20"/>
              </w:rPr>
            </w:pPr>
            <w:r w:rsidRPr="00110323">
              <w:rPr>
                <w:rFonts w:cstheme="minorHAnsi"/>
                <w:sz w:val="20"/>
                <w:szCs w:val="20"/>
              </w:rPr>
              <w:t>(2697-2724)</w:t>
            </w:r>
          </w:p>
        </w:tc>
        <w:tc>
          <w:tcPr>
            <w:tcW w:w="4989" w:type="dxa"/>
            <w:shd w:val="clear" w:color="auto" w:fill="E7E6E6" w:themeFill="background2"/>
          </w:tcPr>
          <w:p w14:paraId="24B6526E" w14:textId="77777777" w:rsidR="00AF16DD" w:rsidRPr="00110323" w:rsidRDefault="00AF16DD" w:rsidP="00D3079A">
            <w:pPr>
              <w:pStyle w:val="ListParagraph"/>
              <w:numPr>
                <w:ilvl w:val="0"/>
                <w:numId w:val="2"/>
              </w:numPr>
              <w:ind w:left="432" w:hanging="288"/>
              <w:rPr>
                <w:rFonts w:cstheme="minorHAnsi"/>
                <w:sz w:val="20"/>
                <w:szCs w:val="20"/>
              </w:rPr>
            </w:pPr>
            <w:r>
              <w:rPr>
                <w:rFonts w:cstheme="minorHAnsi"/>
                <w:sz w:val="20"/>
                <w:szCs w:val="20"/>
              </w:rPr>
              <w:t>KF-</w:t>
            </w:r>
            <w:r w:rsidRPr="00110323">
              <w:rPr>
                <w:rFonts w:cstheme="minorHAnsi"/>
                <w:sz w:val="20"/>
                <w:szCs w:val="20"/>
              </w:rPr>
              <w:t>How is our faith a gift from God that is revealed throughout our lives and all of history?</w:t>
            </w:r>
          </w:p>
          <w:p w14:paraId="44224BF2" w14:textId="77777777" w:rsidR="00AF16DD" w:rsidRDefault="00AF16DD" w:rsidP="00D3079A">
            <w:pPr>
              <w:pStyle w:val="ListParagraph"/>
              <w:numPr>
                <w:ilvl w:val="0"/>
                <w:numId w:val="2"/>
              </w:numPr>
              <w:ind w:left="432" w:hanging="288"/>
              <w:rPr>
                <w:rFonts w:cstheme="minorHAnsi"/>
                <w:sz w:val="20"/>
                <w:szCs w:val="20"/>
              </w:rPr>
            </w:pPr>
            <w:r w:rsidRPr="00254FDE">
              <w:rPr>
                <w:rFonts w:ascii="Calibri" w:hAnsi="Calibri" w:cs="Calibri"/>
                <w:sz w:val="20"/>
                <w:szCs w:val="20"/>
              </w:rPr>
              <w:t>KF-</w:t>
            </w:r>
            <w:r w:rsidRPr="00110323">
              <w:rPr>
                <w:rFonts w:cstheme="minorHAnsi"/>
                <w:sz w:val="20"/>
                <w:szCs w:val="20"/>
              </w:rPr>
              <w:t>How is a covenant relationship with God expressed in the Creed?  CCC 2059-2063</w:t>
            </w:r>
          </w:p>
          <w:p w14:paraId="3CB85059" w14:textId="77777777" w:rsidR="000F4AC9" w:rsidRDefault="00AF16DD" w:rsidP="00D3079A">
            <w:pPr>
              <w:pStyle w:val="ListParagraph"/>
              <w:numPr>
                <w:ilvl w:val="0"/>
                <w:numId w:val="2"/>
              </w:numPr>
              <w:ind w:left="432" w:hanging="288"/>
              <w:rPr>
                <w:rFonts w:cstheme="minorHAnsi"/>
                <w:sz w:val="20"/>
                <w:szCs w:val="20"/>
              </w:rPr>
            </w:pPr>
            <w:r w:rsidRPr="00AF16DD">
              <w:rPr>
                <w:rFonts w:ascii="Calibri" w:hAnsi="Calibri" w:cs="Calibri"/>
                <w:sz w:val="20"/>
                <w:szCs w:val="20"/>
              </w:rPr>
              <w:t>KF-</w:t>
            </w:r>
            <w:r w:rsidRPr="00AF16DD">
              <w:rPr>
                <w:rFonts w:cstheme="minorHAnsi"/>
                <w:sz w:val="20"/>
                <w:szCs w:val="20"/>
              </w:rPr>
              <w:t>What is Salvation History?  CCC 257</w:t>
            </w:r>
          </w:p>
          <w:p w14:paraId="6615DE37" w14:textId="77777777" w:rsidR="00AF16DD" w:rsidRDefault="00AF16DD" w:rsidP="00D3079A">
            <w:pPr>
              <w:pStyle w:val="ListParagraph"/>
              <w:numPr>
                <w:ilvl w:val="0"/>
                <w:numId w:val="2"/>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Understand and explain the significance of each part of the mass.</w:t>
            </w:r>
          </w:p>
          <w:p w14:paraId="37870999" w14:textId="6FFAD711" w:rsidR="00F31359" w:rsidRPr="00F31359" w:rsidRDefault="00F31359" w:rsidP="00D3079A">
            <w:pPr>
              <w:pStyle w:val="ListParagraph"/>
              <w:numPr>
                <w:ilvl w:val="0"/>
                <w:numId w:val="2"/>
              </w:numPr>
              <w:ind w:left="432" w:hanging="288"/>
              <w:rPr>
                <w:rFonts w:cstheme="minorHAnsi"/>
                <w:sz w:val="20"/>
                <w:szCs w:val="20"/>
              </w:rPr>
            </w:pPr>
            <w:r>
              <w:rPr>
                <w:rFonts w:cstheme="minorHAnsi"/>
                <w:sz w:val="20"/>
                <w:szCs w:val="20"/>
              </w:rPr>
              <w:t>P-</w:t>
            </w:r>
            <w:r w:rsidRPr="00110323">
              <w:rPr>
                <w:rFonts w:cstheme="minorHAnsi"/>
                <w:sz w:val="20"/>
                <w:szCs w:val="20"/>
              </w:rPr>
              <w:t>Reflect on all the different forms of prayer.  What is your favorite prayer or method, and how does this tradition of prayer help you to be your best self?</w:t>
            </w:r>
          </w:p>
        </w:tc>
      </w:tr>
      <w:tr w:rsidR="000F4AC9" w14:paraId="6666F499" w14:textId="77777777" w:rsidTr="00D31E33">
        <w:trPr>
          <w:cantSplit/>
          <w:trHeight w:val="1134"/>
        </w:trPr>
        <w:tc>
          <w:tcPr>
            <w:tcW w:w="62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473" w:type="dxa"/>
            <w:shd w:val="clear" w:color="auto" w:fill="BFBFBF" w:themeFill="background1" w:themeFillShade="BF"/>
            <w:textDirection w:val="btLr"/>
          </w:tcPr>
          <w:p w14:paraId="5D57F7A5" w14:textId="77777777" w:rsidR="000F4AC9" w:rsidRDefault="000F4AC9" w:rsidP="002E61A7">
            <w:pPr>
              <w:ind w:left="113" w:right="113"/>
              <w:jc w:val="center"/>
              <w:rPr>
                <w:sz w:val="20"/>
                <w:szCs w:val="20"/>
              </w:rPr>
            </w:pPr>
            <w:r w:rsidRPr="000F4AC9">
              <w:rPr>
                <w:sz w:val="20"/>
                <w:szCs w:val="20"/>
              </w:rPr>
              <w:t>October</w:t>
            </w:r>
          </w:p>
          <w:p w14:paraId="1D17AB2F" w14:textId="17E79749" w:rsidR="00181174" w:rsidRPr="000F4AC9" w:rsidRDefault="00181174" w:rsidP="002E61A7">
            <w:pPr>
              <w:ind w:left="113" w:right="113"/>
              <w:jc w:val="center"/>
              <w:rPr>
                <w:sz w:val="20"/>
                <w:szCs w:val="20"/>
              </w:rPr>
            </w:pPr>
            <w:r>
              <w:rPr>
                <w:sz w:val="20"/>
                <w:szCs w:val="20"/>
              </w:rPr>
              <w:t>The Choices We Make</w:t>
            </w:r>
          </w:p>
        </w:tc>
        <w:tc>
          <w:tcPr>
            <w:tcW w:w="5469" w:type="dxa"/>
          </w:tcPr>
          <w:p w14:paraId="7131F5EE" w14:textId="5B770879" w:rsidR="00DE265B"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5-LEL-R-3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experience the Liturgy of the Hours.</w:t>
            </w:r>
          </w:p>
          <w:p w14:paraId="413335A0" w14:textId="77777777" w:rsidR="00E84C75" w:rsidRDefault="00E84C75" w:rsidP="0025553F">
            <w:pPr>
              <w:rPr>
                <w:rFonts w:asciiTheme="majorHAnsi" w:hAnsiTheme="majorHAnsi" w:cstheme="majorHAnsi"/>
                <w:sz w:val="20"/>
                <w:szCs w:val="20"/>
              </w:rPr>
            </w:pPr>
          </w:p>
          <w:p w14:paraId="73D8FA55" w14:textId="008CEFA4" w:rsidR="00E84C75"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5-ME-HP-1</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understand that to care for their bodies and to respect others is a sacred obligation.</w:t>
            </w:r>
          </w:p>
          <w:p w14:paraId="6EBCA919" w14:textId="77777777" w:rsidR="00E84C75" w:rsidRDefault="00E84C75" w:rsidP="0025553F">
            <w:pPr>
              <w:rPr>
                <w:rFonts w:asciiTheme="majorHAnsi" w:hAnsiTheme="majorHAnsi" w:cstheme="majorHAnsi"/>
                <w:sz w:val="20"/>
                <w:szCs w:val="20"/>
              </w:rPr>
            </w:pPr>
          </w:p>
          <w:p w14:paraId="38FFB5CD" w14:textId="39D20659" w:rsidR="00E84C75"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5-ME-HP-2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identify the importance of Jesus' teaching in the Beatitudes and our ability to grow in grace.</w:t>
            </w:r>
          </w:p>
          <w:p w14:paraId="06918F24" w14:textId="77777777" w:rsidR="00E84C75" w:rsidRDefault="00E84C75" w:rsidP="0025553F">
            <w:pPr>
              <w:rPr>
                <w:rFonts w:asciiTheme="majorHAnsi" w:hAnsiTheme="majorHAnsi" w:cstheme="majorHAnsi"/>
                <w:sz w:val="20"/>
                <w:szCs w:val="20"/>
              </w:rPr>
            </w:pPr>
          </w:p>
          <w:p w14:paraId="6B2B49F2" w14:textId="494A5EC5" w:rsidR="00E84C75"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5-ME-HP-3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define sin and demonstrate their ability to examine their conscience at all Masses and as part of a sacramental Christian life.</w:t>
            </w:r>
          </w:p>
          <w:p w14:paraId="5D3DF23A" w14:textId="77777777" w:rsidR="00E84C75" w:rsidRDefault="00E84C75" w:rsidP="0025553F">
            <w:pPr>
              <w:rPr>
                <w:rFonts w:asciiTheme="majorHAnsi" w:hAnsiTheme="majorHAnsi" w:cstheme="majorHAnsi"/>
                <w:sz w:val="20"/>
                <w:szCs w:val="20"/>
              </w:rPr>
            </w:pPr>
          </w:p>
          <w:p w14:paraId="7938AC4D" w14:textId="45229A16" w:rsidR="00E84C75"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5-ME-HP-5</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review the theological and moral virtues and explain the effects of making virtuous choices.</w:t>
            </w:r>
          </w:p>
          <w:p w14:paraId="6DD85668" w14:textId="77777777" w:rsidR="00E84C75" w:rsidRDefault="00E84C75" w:rsidP="0025553F">
            <w:pPr>
              <w:rPr>
                <w:rFonts w:asciiTheme="majorHAnsi" w:hAnsiTheme="majorHAnsi" w:cstheme="majorHAnsi"/>
                <w:sz w:val="20"/>
                <w:szCs w:val="20"/>
              </w:rPr>
            </w:pPr>
          </w:p>
          <w:p w14:paraId="300EDDDA" w14:textId="5B7E14C2" w:rsidR="00E84C75" w:rsidRPr="00DE265B" w:rsidRDefault="00E84C75" w:rsidP="0025553F">
            <w:pPr>
              <w:rPr>
                <w:rFonts w:asciiTheme="majorHAnsi" w:hAnsiTheme="majorHAnsi" w:cstheme="majorHAnsi"/>
                <w:sz w:val="20"/>
                <w:szCs w:val="20"/>
              </w:rPr>
            </w:pPr>
            <w:r w:rsidRPr="00CE4986">
              <w:rPr>
                <w:rFonts w:asciiTheme="majorHAnsi" w:hAnsiTheme="majorHAnsi" w:cstheme="majorHAnsi"/>
                <w:sz w:val="20"/>
                <w:szCs w:val="20"/>
              </w:rPr>
              <w:t>5-ME-HC-1</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give examples of personal and social sin, venial and moral, and how the Sacrament of Reconciliation can assist us in redirecting our lives to help build the Kingdom of God.</w:t>
            </w:r>
          </w:p>
        </w:tc>
        <w:tc>
          <w:tcPr>
            <w:tcW w:w="2836" w:type="dxa"/>
          </w:tcPr>
          <w:p w14:paraId="68200429" w14:textId="77777777" w:rsidR="005753B1" w:rsidRPr="00110323" w:rsidRDefault="005753B1" w:rsidP="005753B1">
            <w:pPr>
              <w:rPr>
                <w:rFonts w:cstheme="minorHAnsi"/>
                <w:sz w:val="20"/>
                <w:szCs w:val="20"/>
              </w:rPr>
            </w:pPr>
            <w:r>
              <w:rPr>
                <w:rFonts w:cstheme="minorHAnsi"/>
                <w:sz w:val="20"/>
                <w:szCs w:val="20"/>
              </w:rPr>
              <w:t>ME-</w:t>
            </w:r>
            <w:proofErr w:type="gramStart"/>
            <w:r w:rsidRPr="00110323">
              <w:rPr>
                <w:rFonts w:cstheme="minorHAnsi"/>
                <w:sz w:val="20"/>
                <w:szCs w:val="20"/>
              </w:rPr>
              <w:t>Beatitudes  CCC</w:t>
            </w:r>
            <w:proofErr w:type="gramEnd"/>
            <w:r w:rsidRPr="00110323">
              <w:rPr>
                <w:rFonts w:cstheme="minorHAnsi"/>
                <w:sz w:val="20"/>
                <w:szCs w:val="20"/>
              </w:rPr>
              <w:t xml:space="preserve"> 1716</w:t>
            </w:r>
          </w:p>
          <w:p w14:paraId="2F4C768E"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Ten Commandments CCC 2056- 2066</w:t>
            </w:r>
          </w:p>
          <w:p w14:paraId="236D0160"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Virtue           </w:t>
            </w:r>
          </w:p>
          <w:p w14:paraId="27DA86E9"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Chastity</w:t>
            </w:r>
          </w:p>
          <w:p w14:paraId="0576539E"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Moral Life     </w:t>
            </w:r>
          </w:p>
          <w:p w14:paraId="27728601"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Soul</w:t>
            </w:r>
          </w:p>
          <w:p w14:paraId="6F8B9147"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Personal/Social Sin</w:t>
            </w:r>
          </w:p>
          <w:p w14:paraId="5851447B"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Venial and Mortal </w:t>
            </w:r>
            <w:proofErr w:type="gramStart"/>
            <w:r w:rsidRPr="00110323">
              <w:rPr>
                <w:rFonts w:cstheme="minorHAnsi"/>
                <w:sz w:val="20"/>
                <w:szCs w:val="20"/>
              </w:rPr>
              <w:t>Sin  CCC</w:t>
            </w:r>
            <w:proofErr w:type="gramEnd"/>
            <w:r w:rsidRPr="00110323">
              <w:rPr>
                <w:rFonts w:cstheme="minorHAnsi"/>
                <w:sz w:val="20"/>
                <w:szCs w:val="20"/>
              </w:rPr>
              <w:t xml:space="preserve"> 1846 -1876</w:t>
            </w:r>
          </w:p>
          <w:p w14:paraId="2FCB5459"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Gifts of the Holy Spirit </w:t>
            </w:r>
          </w:p>
          <w:p w14:paraId="266FB6B8"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Fruits of the Holy Spirit </w:t>
            </w:r>
          </w:p>
          <w:p w14:paraId="26C18943" w14:textId="77777777" w:rsidR="005753B1" w:rsidRPr="00110323" w:rsidRDefault="005753B1" w:rsidP="005753B1">
            <w:pPr>
              <w:rPr>
                <w:rFonts w:cstheme="minorHAnsi"/>
                <w:sz w:val="20"/>
                <w:szCs w:val="20"/>
              </w:rPr>
            </w:pPr>
            <w:r w:rsidRPr="00110323">
              <w:rPr>
                <w:rFonts w:cstheme="minorHAnsi"/>
                <w:sz w:val="20"/>
                <w:szCs w:val="20"/>
              </w:rPr>
              <w:t>Gal. 5:22-29, CCC 1832-1845</w:t>
            </w:r>
          </w:p>
          <w:p w14:paraId="5B84C75A"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 xml:space="preserve">Cardinal and Theological Virtues </w:t>
            </w:r>
          </w:p>
          <w:p w14:paraId="4561D261" w14:textId="13A3709A" w:rsidR="000F4AC9" w:rsidRPr="005753B1" w:rsidRDefault="005753B1" w:rsidP="005753B1">
            <w:pPr>
              <w:rPr>
                <w:rFonts w:cstheme="minorHAnsi"/>
                <w:sz w:val="20"/>
                <w:szCs w:val="20"/>
              </w:rPr>
            </w:pPr>
            <w:r w:rsidRPr="00110323">
              <w:rPr>
                <w:rFonts w:cstheme="minorHAnsi"/>
                <w:sz w:val="20"/>
                <w:szCs w:val="20"/>
              </w:rPr>
              <w:t>CCC 1805 -1809,1812-</w:t>
            </w:r>
            <w:proofErr w:type="gramStart"/>
            <w:r w:rsidRPr="00110323">
              <w:rPr>
                <w:rFonts w:cstheme="minorHAnsi"/>
                <w:sz w:val="20"/>
                <w:szCs w:val="20"/>
              </w:rPr>
              <w:t>1829  2656</w:t>
            </w:r>
            <w:proofErr w:type="gramEnd"/>
            <w:r w:rsidRPr="00110323">
              <w:rPr>
                <w:rFonts w:cstheme="minorHAnsi"/>
                <w:sz w:val="20"/>
                <w:szCs w:val="20"/>
              </w:rPr>
              <w:t>-59</w:t>
            </w:r>
          </w:p>
        </w:tc>
        <w:tc>
          <w:tcPr>
            <w:tcW w:w="4989" w:type="dxa"/>
          </w:tcPr>
          <w:p w14:paraId="01AADC89" w14:textId="77777777" w:rsidR="00F31359" w:rsidRPr="00110323" w:rsidRDefault="00F31359" w:rsidP="00D3079A">
            <w:pPr>
              <w:pStyle w:val="ListParagraph"/>
              <w:numPr>
                <w:ilvl w:val="0"/>
                <w:numId w:val="6"/>
              </w:numPr>
              <w:tabs>
                <w:tab w:val="left" w:pos="429"/>
              </w:tabs>
              <w:ind w:left="432" w:hanging="288"/>
              <w:rPr>
                <w:rFonts w:cstheme="minorHAnsi"/>
                <w:sz w:val="20"/>
                <w:szCs w:val="20"/>
              </w:rPr>
            </w:pPr>
            <w:r>
              <w:rPr>
                <w:rFonts w:cstheme="minorHAnsi"/>
                <w:sz w:val="20"/>
                <w:szCs w:val="20"/>
              </w:rPr>
              <w:t>ME-</w:t>
            </w:r>
            <w:r w:rsidRPr="00110323">
              <w:rPr>
                <w:rFonts w:cstheme="minorHAnsi"/>
                <w:sz w:val="20"/>
                <w:szCs w:val="20"/>
              </w:rPr>
              <w:t>How do the 10 Commandments and the Beatitudes help us achieve happiness through the grace of God?</w:t>
            </w:r>
          </w:p>
          <w:p w14:paraId="12DB2EBE" w14:textId="77777777" w:rsidR="00F31359" w:rsidRPr="00110323" w:rsidRDefault="00F31359" w:rsidP="00D3079A">
            <w:pPr>
              <w:pStyle w:val="ListParagraph"/>
              <w:numPr>
                <w:ilvl w:val="0"/>
                <w:numId w:val="6"/>
              </w:numPr>
              <w:tabs>
                <w:tab w:val="left" w:pos="429"/>
              </w:tabs>
              <w:ind w:left="432" w:hanging="288"/>
              <w:rPr>
                <w:rFonts w:cstheme="minorHAnsi"/>
                <w:sz w:val="20"/>
                <w:szCs w:val="20"/>
              </w:rPr>
            </w:pPr>
            <w:r>
              <w:rPr>
                <w:rFonts w:cstheme="minorHAnsi"/>
                <w:sz w:val="20"/>
                <w:szCs w:val="20"/>
              </w:rPr>
              <w:t>ME-</w:t>
            </w:r>
            <w:r w:rsidRPr="00110323">
              <w:rPr>
                <w:rFonts w:cstheme="minorHAnsi"/>
                <w:sz w:val="20"/>
                <w:szCs w:val="20"/>
              </w:rPr>
              <w:t>Tell how the sacraments strengthen our faith lives with God.</w:t>
            </w:r>
          </w:p>
          <w:p w14:paraId="54D0B971" w14:textId="7C272E66" w:rsidR="000F4AC9" w:rsidRPr="00F31359" w:rsidRDefault="00F31359" w:rsidP="00D3079A">
            <w:pPr>
              <w:pStyle w:val="ListParagraph"/>
              <w:numPr>
                <w:ilvl w:val="0"/>
                <w:numId w:val="6"/>
              </w:numPr>
              <w:tabs>
                <w:tab w:val="left" w:pos="429"/>
              </w:tabs>
              <w:ind w:left="432" w:hanging="288"/>
              <w:rPr>
                <w:rFonts w:cstheme="minorHAnsi"/>
                <w:sz w:val="20"/>
                <w:szCs w:val="20"/>
              </w:rPr>
            </w:pPr>
            <w:r w:rsidRPr="00254FDE">
              <w:rPr>
                <w:rFonts w:ascii="Calibri" w:hAnsi="Calibri" w:cs="Calibri"/>
                <w:sz w:val="20"/>
                <w:szCs w:val="20"/>
              </w:rPr>
              <w:t>ME-</w:t>
            </w:r>
            <w:r w:rsidRPr="00110323">
              <w:rPr>
                <w:rFonts w:cstheme="minorHAnsi"/>
                <w:sz w:val="20"/>
                <w:szCs w:val="20"/>
              </w:rPr>
              <w:t>Choose one Cardinal Virtue and one Theological Virtue.  Give a lived example of each. CCC 1803-1829</w:t>
            </w:r>
          </w:p>
        </w:tc>
      </w:tr>
      <w:tr w:rsidR="000F4AC9" w14:paraId="596F143E" w14:textId="77777777" w:rsidTr="00D31E33">
        <w:trPr>
          <w:cantSplit/>
          <w:trHeight w:val="1134"/>
        </w:trPr>
        <w:tc>
          <w:tcPr>
            <w:tcW w:w="62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473" w:type="dxa"/>
            <w:shd w:val="clear" w:color="auto" w:fill="BFBFBF" w:themeFill="background1" w:themeFillShade="BF"/>
            <w:textDirection w:val="btLr"/>
          </w:tcPr>
          <w:p w14:paraId="61849DAE" w14:textId="77777777" w:rsidR="000F4AC9" w:rsidRDefault="000F4AC9" w:rsidP="002E61A7">
            <w:pPr>
              <w:ind w:left="113" w:right="113"/>
              <w:jc w:val="center"/>
              <w:rPr>
                <w:sz w:val="20"/>
                <w:szCs w:val="20"/>
              </w:rPr>
            </w:pPr>
            <w:r w:rsidRPr="000F4AC9">
              <w:rPr>
                <w:sz w:val="20"/>
                <w:szCs w:val="20"/>
              </w:rPr>
              <w:t>November</w:t>
            </w:r>
          </w:p>
          <w:p w14:paraId="2324B1A6" w14:textId="653C8E84" w:rsidR="00181174" w:rsidRPr="000F4AC9" w:rsidRDefault="00181174" w:rsidP="002E61A7">
            <w:pPr>
              <w:ind w:left="113" w:right="113"/>
              <w:jc w:val="center"/>
              <w:rPr>
                <w:sz w:val="20"/>
                <w:szCs w:val="20"/>
              </w:rPr>
            </w:pPr>
            <w:r>
              <w:rPr>
                <w:sz w:val="20"/>
                <w:szCs w:val="20"/>
              </w:rPr>
              <w:t>Call to be Holy</w:t>
            </w:r>
          </w:p>
        </w:tc>
        <w:tc>
          <w:tcPr>
            <w:tcW w:w="5469" w:type="dxa"/>
            <w:shd w:val="clear" w:color="auto" w:fill="E7E6E6" w:themeFill="background2"/>
          </w:tcPr>
          <w:p w14:paraId="2390370D" w14:textId="0EEF3D5B" w:rsidR="00816909" w:rsidRDefault="00E84C75">
            <w:pPr>
              <w:rPr>
                <w:rFonts w:asciiTheme="majorHAnsi" w:hAnsiTheme="majorHAnsi" w:cstheme="majorHAnsi"/>
                <w:sz w:val="20"/>
                <w:szCs w:val="20"/>
              </w:rPr>
            </w:pPr>
            <w:r w:rsidRPr="00CE4986">
              <w:rPr>
                <w:rFonts w:asciiTheme="majorHAnsi" w:hAnsiTheme="majorHAnsi" w:cstheme="majorHAnsi"/>
                <w:sz w:val="20"/>
                <w:szCs w:val="20"/>
              </w:rPr>
              <w:t>5-LE-S-3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articulate how the Sacraments of Vocation / Service are ways to serve God, the Church, and the broader human community</w:t>
            </w:r>
          </w:p>
          <w:p w14:paraId="0D05CEFE" w14:textId="77777777" w:rsidR="00E84C75" w:rsidRDefault="00E84C75">
            <w:pPr>
              <w:rPr>
                <w:sz w:val="20"/>
                <w:szCs w:val="20"/>
              </w:rPr>
            </w:pPr>
          </w:p>
          <w:p w14:paraId="2708321D" w14:textId="0B118E99"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5-LCH-CF-1</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describe the leaders of the </w:t>
            </w:r>
            <w:proofErr w:type="gramStart"/>
            <w:r w:rsidRPr="00CE4986">
              <w:rPr>
                <w:rFonts w:asciiTheme="majorHAnsi" w:hAnsiTheme="majorHAnsi" w:cstheme="majorHAnsi"/>
                <w:sz w:val="20"/>
                <w:szCs w:val="20"/>
              </w:rPr>
              <w:t>Church, and</w:t>
            </w:r>
            <w:proofErr w:type="gramEnd"/>
            <w:r w:rsidRPr="00CE4986">
              <w:rPr>
                <w:rFonts w:asciiTheme="majorHAnsi" w:hAnsiTheme="majorHAnsi" w:cstheme="majorHAnsi"/>
                <w:sz w:val="20"/>
                <w:szCs w:val="20"/>
              </w:rPr>
              <w:t xml:space="preserve"> can identify each by name.</w:t>
            </w:r>
          </w:p>
          <w:p w14:paraId="7D08CD17" w14:textId="77777777" w:rsidR="00E84C75" w:rsidRDefault="00E84C75">
            <w:pPr>
              <w:rPr>
                <w:sz w:val="20"/>
                <w:szCs w:val="20"/>
              </w:rPr>
            </w:pPr>
          </w:p>
          <w:p w14:paraId="76905D26" w14:textId="77777777"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 LCH-CF-4. Students identify the Sacraments of Vocation/Service and discuss how ordained and married persons are called to proclaim, serve, and witness.</w:t>
            </w:r>
          </w:p>
          <w:p w14:paraId="42439BB8" w14:textId="77777777" w:rsidR="00E84C75" w:rsidRDefault="00E84C75">
            <w:pPr>
              <w:rPr>
                <w:sz w:val="20"/>
                <w:szCs w:val="20"/>
              </w:rPr>
            </w:pPr>
          </w:p>
          <w:p w14:paraId="1BCBF49F" w14:textId="46A02B08"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5-CMLS</w:t>
            </w:r>
            <w:r w:rsidR="00A41353">
              <w:rPr>
                <w:rFonts w:asciiTheme="majorHAnsi" w:hAnsiTheme="majorHAnsi" w:cstheme="majorHAnsi"/>
                <w:sz w:val="20"/>
                <w:szCs w:val="20"/>
              </w:rPr>
              <w:t>-</w:t>
            </w:r>
            <w:r w:rsidRPr="00CE4986">
              <w:rPr>
                <w:rFonts w:asciiTheme="majorHAnsi" w:hAnsiTheme="majorHAnsi" w:cstheme="majorHAnsi"/>
                <w:sz w:val="20"/>
                <w:szCs w:val="20"/>
              </w:rPr>
              <w:t>BCD</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participate with their class in discerning the gifts of their classroom community and in giving thanks for these gifts and recognize God’s call to be lay faithful.</w:t>
            </w:r>
          </w:p>
          <w:p w14:paraId="59ADC6A9" w14:textId="77777777" w:rsidR="00E84C75" w:rsidRDefault="00E84C75">
            <w:pPr>
              <w:rPr>
                <w:sz w:val="20"/>
                <w:szCs w:val="20"/>
              </w:rPr>
            </w:pPr>
          </w:p>
          <w:p w14:paraId="51BFFA2E" w14:textId="4D8C900F" w:rsidR="00E84C75" w:rsidRPr="00032F6C" w:rsidRDefault="00E84C75">
            <w:pPr>
              <w:rPr>
                <w:sz w:val="20"/>
                <w:szCs w:val="20"/>
              </w:rPr>
            </w:pPr>
            <w:r w:rsidRPr="00CE4986">
              <w:rPr>
                <w:rFonts w:asciiTheme="majorHAnsi" w:hAnsiTheme="majorHAnsi" w:cstheme="majorHAnsi"/>
                <w:sz w:val="20"/>
                <w:szCs w:val="20"/>
              </w:rPr>
              <w:t xml:space="preserve">5-CMLS-SS. Students name talents and gifts are from God and for all God's </w:t>
            </w:r>
            <w:proofErr w:type="gramStart"/>
            <w:r w:rsidRPr="00CE4986">
              <w:rPr>
                <w:rFonts w:asciiTheme="majorHAnsi" w:hAnsiTheme="majorHAnsi" w:cstheme="majorHAnsi"/>
                <w:sz w:val="20"/>
                <w:szCs w:val="20"/>
              </w:rPr>
              <w:t>people, and</w:t>
            </w:r>
            <w:proofErr w:type="gramEnd"/>
            <w:r w:rsidRPr="00CE4986">
              <w:rPr>
                <w:rFonts w:asciiTheme="majorHAnsi" w:hAnsiTheme="majorHAnsi" w:cstheme="majorHAnsi"/>
                <w:sz w:val="20"/>
                <w:szCs w:val="20"/>
              </w:rPr>
              <w:t xml:space="preserve"> identify ways to serve God using the gift with a special emphasis on Stewardship of our Bodies - we care for the gift of our bodies.</w:t>
            </w:r>
          </w:p>
        </w:tc>
        <w:tc>
          <w:tcPr>
            <w:tcW w:w="2836" w:type="dxa"/>
            <w:shd w:val="clear" w:color="auto" w:fill="E7E6E6" w:themeFill="background2"/>
          </w:tcPr>
          <w:p w14:paraId="4F96E3F9" w14:textId="77777777" w:rsidR="000F4AC9" w:rsidRDefault="005B1978">
            <w:pPr>
              <w:rPr>
                <w:sz w:val="20"/>
                <w:szCs w:val="20"/>
              </w:rPr>
            </w:pPr>
            <w:r>
              <w:rPr>
                <w:sz w:val="20"/>
                <w:szCs w:val="20"/>
              </w:rPr>
              <w:t>Prayer for the Faithful Departed (All Souls)</w:t>
            </w:r>
          </w:p>
          <w:p w14:paraId="6AB4A5CA"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Service</w:t>
            </w:r>
          </w:p>
          <w:p w14:paraId="4CED9E7C" w14:textId="538FDE13" w:rsidR="00AF16DD" w:rsidRPr="005B1978" w:rsidRDefault="00D3079A">
            <w:pPr>
              <w:rPr>
                <w:b/>
                <w:bCs/>
                <w:sz w:val="20"/>
                <w:szCs w:val="20"/>
              </w:rPr>
            </w:pPr>
            <w:r w:rsidRPr="00110323">
              <w:rPr>
                <w:rFonts w:ascii="Calibri" w:hAnsi="Calibri" w:cs="Calibri"/>
                <w:sz w:val="20"/>
                <w:szCs w:val="20"/>
              </w:rPr>
              <w:t>LCH-</w:t>
            </w:r>
            <w:r w:rsidRPr="00110323">
              <w:rPr>
                <w:rFonts w:cstheme="minorHAnsi"/>
                <w:sz w:val="20"/>
                <w:szCs w:val="20"/>
              </w:rPr>
              <w:t>Saint/Patron Saint</w:t>
            </w:r>
          </w:p>
        </w:tc>
        <w:tc>
          <w:tcPr>
            <w:tcW w:w="4989" w:type="dxa"/>
            <w:shd w:val="clear" w:color="auto" w:fill="E7E6E6" w:themeFill="background2"/>
          </w:tcPr>
          <w:p w14:paraId="43D3622B" w14:textId="77777777" w:rsidR="000F4AC9" w:rsidRPr="005753B1" w:rsidRDefault="00F31359" w:rsidP="00D3079A">
            <w:pPr>
              <w:pStyle w:val="ListParagraph"/>
              <w:numPr>
                <w:ilvl w:val="0"/>
                <w:numId w:val="9"/>
              </w:numPr>
              <w:ind w:left="432" w:hanging="288"/>
              <w:rPr>
                <w:sz w:val="20"/>
                <w:szCs w:val="20"/>
              </w:rPr>
            </w:pPr>
            <w:r w:rsidRPr="00F31359">
              <w:rPr>
                <w:rFonts w:cstheme="minorHAnsi"/>
                <w:sz w:val="20"/>
                <w:szCs w:val="20"/>
              </w:rPr>
              <w:t>LCH-Explain how ordained and married persons are called to proclaim, serve, and witness.</w:t>
            </w:r>
          </w:p>
          <w:p w14:paraId="52E5EAD7" w14:textId="1F69E29D" w:rsidR="005753B1" w:rsidRPr="00F31359" w:rsidRDefault="005753B1" w:rsidP="00D3079A">
            <w:pPr>
              <w:pStyle w:val="ListParagraph"/>
              <w:numPr>
                <w:ilvl w:val="0"/>
                <w:numId w:val="9"/>
              </w:numPr>
              <w:ind w:left="432" w:hanging="288"/>
              <w:rPr>
                <w:sz w:val="20"/>
                <w:szCs w:val="20"/>
              </w:rPr>
            </w:pPr>
            <w:r w:rsidRPr="00F31359">
              <w:rPr>
                <w:rFonts w:ascii="Calibri" w:hAnsi="Calibri" w:cs="Calibri"/>
                <w:sz w:val="20"/>
                <w:szCs w:val="20"/>
              </w:rPr>
              <w:t>MS-</w:t>
            </w:r>
            <w:r w:rsidRPr="00F31359">
              <w:rPr>
                <w:rFonts w:cstheme="minorHAnsi"/>
                <w:sz w:val="20"/>
                <w:szCs w:val="20"/>
              </w:rPr>
              <w:t>What is a missionary disciple?</w:t>
            </w:r>
          </w:p>
        </w:tc>
      </w:tr>
      <w:tr w:rsidR="000F4AC9" w14:paraId="777ED098" w14:textId="77777777" w:rsidTr="00D31E33">
        <w:trPr>
          <w:cantSplit/>
          <w:trHeight w:val="1484"/>
        </w:trPr>
        <w:tc>
          <w:tcPr>
            <w:tcW w:w="62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473" w:type="dxa"/>
            <w:shd w:val="clear" w:color="auto" w:fill="BFBFBF" w:themeFill="background1" w:themeFillShade="BF"/>
            <w:textDirection w:val="btLr"/>
          </w:tcPr>
          <w:p w14:paraId="73DC9AEE" w14:textId="77777777" w:rsidR="000F4AC9" w:rsidRDefault="000F4AC9" w:rsidP="002E61A7">
            <w:pPr>
              <w:ind w:left="113" w:right="113"/>
              <w:jc w:val="center"/>
              <w:rPr>
                <w:sz w:val="20"/>
                <w:szCs w:val="20"/>
              </w:rPr>
            </w:pPr>
            <w:r w:rsidRPr="000F4AC9">
              <w:rPr>
                <w:sz w:val="20"/>
                <w:szCs w:val="20"/>
              </w:rPr>
              <w:t>December</w:t>
            </w:r>
          </w:p>
          <w:p w14:paraId="5E7331F3" w14:textId="2A8B3882" w:rsidR="00181174" w:rsidRPr="000F4AC9" w:rsidRDefault="00181174" w:rsidP="002E61A7">
            <w:pPr>
              <w:ind w:left="113" w:right="113"/>
              <w:jc w:val="center"/>
              <w:rPr>
                <w:sz w:val="20"/>
                <w:szCs w:val="20"/>
              </w:rPr>
            </w:pPr>
            <w:r>
              <w:rPr>
                <w:sz w:val="20"/>
                <w:szCs w:val="20"/>
              </w:rPr>
              <w:t>Advent: A New Year</w:t>
            </w:r>
          </w:p>
        </w:tc>
        <w:tc>
          <w:tcPr>
            <w:tcW w:w="5469" w:type="dxa"/>
          </w:tcPr>
          <w:p w14:paraId="4A1B34CA" w14:textId="247F68D7" w:rsidR="00E84C75" w:rsidRDefault="00E84C75" w:rsidP="00032F6C">
            <w:pPr>
              <w:rPr>
                <w:rFonts w:asciiTheme="majorHAnsi" w:hAnsiTheme="majorHAnsi" w:cstheme="majorHAnsi"/>
                <w:sz w:val="20"/>
                <w:szCs w:val="20"/>
              </w:rPr>
            </w:pPr>
            <w:r w:rsidRPr="00CE4986">
              <w:rPr>
                <w:rFonts w:asciiTheme="majorHAnsi" w:hAnsiTheme="majorHAnsi" w:cstheme="majorHAnsi"/>
                <w:sz w:val="20"/>
                <w:szCs w:val="20"/>
              </w:rPr>
              <w:t>5-LE-LC-1</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identify the various "seasons" and explain the significance of the liturgical year in their own words.</w:t>
            </w:r>
          </w:p>
          <w:p w14:paraId="4FE10222" w14:textId="061BBD47" w:rsidR="00E84C75" w:rsidRDefault="00E84C75" w:rsidP="00032F6C">
            <w:pPr>
              <w:rPr>
                <w:rFonts w:asciiTheme="majorHAnsi" w:hAnsiTheme="majorHAnsi" w:cstheme="majorHAnsi"/>
                <w:sz w:val="20"/>
                <w:szCs w:val="20"/>
              </w:rPr>
            </w:pPr>
          </w:p>
          <w:p w14:paraId="713907FC" w14:textId="6D1C3957" w:rsidR="00E84C75" w:rsidRDefault="00E84C75" w:rsidP="00032F6C">
            <w:pPr>
              <w:rPr>
                <w:rFonts w:asciiTheme="majorHAnsi" w:hAnsiTheme="majorHAnsi" w:cstheme="majorHAnsi"/>
                <w:sz w:val="20"/>
                <w:szCs w:val="20"/>
              </w:rPr>
            </w:pPr>
            <w:r w:rsidRPr="00CE4986">
              <w:rPr>
                <w:rFonts w:asciiTheme="majorHAnsi" w:hAnsiTheme="majorHAnsi" w:cstheme="majorHAnsi"/>
                <w:sz w:val="20"/>
                <w:szCs w:val="20"/>
              </w:rPr>
              <w:t>5- LCH-M</w:t>
            </w:r>
            <w:r w:rsidR="00A41353">
              <w:rPr>
                <w:rFonts w:asciiTheme="majorHAnsi" w:hAnsiTheme="majorHAnsi" w:cstheme="majorHAnsi"/>
                <w:sz w:val="20"/>
                <w:szCs w:val="20"/>
              </w:rPr>
              <w:t>ARY.</w:t>
            </w:r>
            <w:r w:rsidRPr="00CE4986">
              <w:rPr>
                <w:rFonts w:asciiTheme="majorHAnsi" w:hAnsiTheme="majorHAnsi" w:cstheme="majorHAnsi"/>
                <w:sz w:val="20"/>
                <w:szCs w:val="20"/>
              </w:rPr>
              <w:t xml:space="preserve"> Celebrate days in honor of Mary; pray Marian </w:t>
            </w:r>
            <w:proofErr w:type="gramStart"/>
            <w:r w:rsidRPr="00CE4986">
              <w:rPr>
                <w:rFonts w:asciiTheme="majorHAnsi" w:hAnsiTheme="majorHAnsi" w:cstheme="majorHAnsi"/>
                <w:sz w:val="20"/>
                <w:szCs w:val="20"/>
              </w:rPr>
              <w:t>prayers, and</w:t>
            </w:r>
            <w:proofErr w:type="gramEnd"/>
            <w:r w:rsidRPr="00CE4986">
              <w:rPr>
                <w:rFonts w:asciiTheme="majorHAnsi" w:hAnsiTheme="majorHAnsi" w:cstheme="majorHAnsi"/>
                <w:sz w:val="20"/>
                <w:szCs w:val="20"/>
              </w:rPr>
              <w:t xml:space="preserve"> articulate the titles and symbols of Mary.</w:t>
            </w:r>
          </w:p>
          <w:p w14:paraId="713BF1D3" w14:textId="77777777" w:rsidR="00E84C75" w:rsidRDefault="00E84C75" w:rsidP="00032F6C">
            <w:pPr>
              <w:rPr>
                <w:rFonts w:asciiTheme="majorHAnsi" w:hAnsiTheme="majorHAnsi" w:cstheme="majorHAnsi"/>
                <w:sz w:val="20"/>
                <w:szCs w:val="20"/>
              </w:rPr>
            </w:pPr>
          </w:p>
          <w:p w14:paraId="045016D1" w14:textId="6ED0B7E9" w:rsidR="00816909" w:rsidRPr="00032F6C" w:rsidRDefault="00E84C75" w:rsidP="00032F6C">
            <w:pPr>
              <w:rPr>
                <w:sz w:val="20"/>
                <w:szCs w:val="20"/>
              </w:rPr>
            </w:pPr>
            <w:r w:rsidRPr="00CE4986">
              <w:rPr>
                <w:rFonts w:asciiTheme="majorHAnsi" w:hAnsiTheme="majorHAnsi" w:cstheme="majorHAnsi"/>
                <w:sz w:val="20"/>
                <w:szCs w:val="20"/>
              </w:rPr>
              <w:t>5-LE-S-2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identify the essential elements of the Sacrament of Penance / Reconciliation: confession, act of sorrow, resolution to not sin again, and absolution by a priest.</w:t>
            </w:r>
            <w:r>
              <w:rPr>
                <w:rFonts w:asciiTheme="majorHAnsi" w:hAnsiTheme="majorHAnsi" w:cstheme="majorHAnsi"/>
                <w:sz w:val="20"/>
                <w:szCs w:val="20"/>
              </w:rPr>
              <w:t xml:space="preserve"> (</w:t>
            </w:r>
            <w:proofErr w:type="gramStart"/>
            <w:r>
              <w:rPr>
                <w:rFonts w:asciiTheme="majorHAnsi" w:hAnsiTheme="majorHAnsi" w:cstheme="majorHAnsi"/>
                <w:sz w:val="20"/>
                <w:szCs w:val="20"/>
              </w:rPr>
              <w:t>also</w:t>
            </w:r>
            <w:proofErr w:type="gramEnd"/>
            <w:r>
              <w:rPr>
                <w:rFonts w:asciiTheme="majorHAnsi" w:hAnsiTheme="majorHAnsi" w:cstheme="majorHAnsi"/>
                <w:sz w:val="20"/>
                <w:szCs w:val="20"/>
              </w:rPr>
              <w:t xml:space="preserve"> addressed in Lent)</w:t>
            </w:r>
          </w:p>
        </w:tc>
        <w:tc>
          <w:tcPr>
            <w:tcW w:w="2836" w:type="dxa"/>
          </w:tcPr>
          <w:p w14:paraId="0F87F3BF" w14:textId="15B3D3F6" w:rsidR="000F4AC9" w:rsidRPr="00032F6C" w:rsidRDefault="005B1978">
            <w:pPr>
              <w:rPr>
                <w:sz w:val="20"/>
                <w:szCs w:val="20"/>
              </w:rPr>
            </w:pPr>
            <w:r>
              <w:rPr>
                <w:sz w:val="20"/>
                <w:szCs w:val="20"/>
              </w:rPr>
              <w:t>Joyful Mysteries (Prayer</w:t>
            </w:r>
            <w:r w:rsidR="00953C0E">
              <w:rPr>
                <w:sz w:val="20"/>
                <w:szCs w:val="20"/>
              </w:rPr>
              <w:t>)</w:t>
            </w:r>
          </w:p>
        </w:tc>
        <w:tc>
          <w:tcPr>
            <w:tcW w:w="4989" w:type="dxa"/>
          </w:tcPr>
          <w:p w14:paraId="4D3AD955" w14:textId="77777777" w:rsidR="00AF16DD" w:rsidRPr="00110323" w:rsidRDefault="00AF16DD" w:rsidP="00D3079A">
            <w:pPr>
              <w:pStyle w:val="ListParagraph"/>
              <w:numPr>
                <w:ilvl w:val="0"/>
                <w:numId w:val="4"/>
              </w:numPr>
              <w:ind w:left="432" w:hanging="288"/>
              <w:rPr>
                <w:rFonts w:cstheme="minorHAnsi"/>
                <w:sz w:val="20"/>
                <w:szCs w:val="20"/>
              </w:rPr>
            </w:pPr>
            <w:r>
              <w:rPr>
                <w:rFonts w:cstheme="minorHAnsi"/>
                <w:sz w:val="20"/>
                <w:szCs w:val="20"/>
              </w:rPr>
              <w:t>LE-</w:t>
            </w:r>
            <w:r w:rsidRPr="00110323">
              <w:rPr>
                <w:rFonts w:cstheme="minorHAnsi"/>
                <w:sz w:val="20"/>
                <w:szCs w:val="20"/>
              </w:rPr>
              <w:t>What are the various seasons of the liturgical year?  Name, describe or draw each season. CCC 1163-73</w:t>
            </w:r>
          </w:p>
          <w:p w14:paraId="6D9E931E" w14:textId="77777777" w:rsidR="000F4AC9" w:rsidRPr="00032F6C" w:rsidRDefault="000F4AC9">
            <w:pPr>
              <w:rPr>
                <w:sz w:val="20"/>
                <w:szCs w:val="20"/>
              </w:rPr>
            </w:pPr>
          </w:p>
        </w:tc>
      </w:tr>
      <w:tr w:rsidR="000F4AC9" w14:paraId="66894896" w14:textId="77777777" w:rsidTr="00D31E33">
        <w:trPr>
          <w:cantSplit/>
          <w:trHeight w:val="2420"/>
        </w:trPr>
        <w:tc>
          <w:tcPr>
            <w:tcW w:w="62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473" w:type="dxa"/>
            <w:shd w:val="clear" w:color="auto" w:fill="BFBFBF" w:themeFill="background1" w:themeFillShade="BF"/>
            <w:textDirection w:val="btLr"/>
          </w:tcPr>
          <w:p w14:paraId="35C92840" w14:textId="77777777" w:rsidR="000F4AC9" w:rsidRDefault="000F4AC9" w:rsidP="002E61A7">
            <w:pPr>
              <w:ind w:left="113" w:right="113"/>
              <w:jc w:val="center"/>
              <w:rPr>
                <w:sz w:val="20"/>
                <w:szCs w:val="20"/>
              </w:rPr>
            </w:pPr>
            <w:r w:rsidRPr="000F4AC9">
              <w:rPr>
                <w:sz w:val="20"/>
                <w:szCs w:val="20"/>
              </w:rPr>
              <w:t>January</w:t>
            </w:r>
          </w:p>
          <w:p w14:paraId="1777C347" w14:textId="5695119F" w:rsidR="00181174" w:rsidRPr="000F4AC9" w:rsidRDefault="00181174" w:rsidP="002E61A7">
            <w:pPr>
              <w:ind w:left="113" w:right="113"/>
              <w:jc w:val="center"/>
              <w:rPr>
                <w:sz w:val="20"/>
                <w:szCs w:val="20"/>
              </w:rPr>
            </w:pPr>
            <w:r>
              <w:rPr>
                <w:sz w:val="20"/>
                <w:szCs w:val="20"/>
              </w:rPr>
              <w:t>Sacraments</w:t>
            </w:r>
          </w:p>
        </w:tc>
        <w:tc>
          <w:tcPr>
            <w:tcW w:w="5469" w:type="dxa"/>
            <w:shd w:val="clear" w:color="auto" w:fill="E7E6E6" w:themeFill="background2"/>
          </w:tcPr>
          <w:p w14:paraId="29AAAE84" w14:textId="582C68D8" w:rsidR="00816909" w:rsidRDefault="00E84C75">
            <w:pPr>
              <w:rPr>
                <w:rFonts w:asciiTheme="majorHAnsi" w:hAnsiTheme="majorHAnsi" w:cstheme="majorHAnsi"/>
                <w:sz w:val="20"/>
                <w:szCs w:val="20"/>
              </w:rPr>
            </w:pPr>
            <w:r w:rsidRPr="00CE4986">
              <w:rPr>
                <w:rFonts w:asciiTheme="majorHAnsi" w:hAnsiTheme="majorHAnsi" w:cstheme="majorHAnsi"/>
                <w:sz w:val="20"/>
                <w:szCs w:val="20"/>
              </w:rPr>
              <w:t>5-LE-S</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articulate how the Sacraments draw them closer to Jesus and prepare them for life everlasting.</w:t>
            </w:r>
          </w:p>
          <w:p w14:paraId="551769F3" w14:textId="77777777" w:rsidR="00E84C75" w:rsidRDefault="00E84C75">
            <w:pPr>
              <w:rPr>
                <w:rFonts w:asciiTheme="majorHAnsi" w:hAnsiTheme="majorHAnsi" w:cstheme="majorHAnsi"/>
                <w:sz w:val="20"/>
                <w:szCs w:val="20"/>
              </w:rPr>
            </w:pPr>
          </w:p>
          <w:p w14:paraId="4EF4FA87" w14:textId="3ABF0268"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5-LE-S-1</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classify and apply the concept of "init</w:t>
            </w:r>
            <w:r>
              <w:rPr>
                <w:rFonts w:asciiTheme="majorHAnsi" w:hAnsiTheme="majorHAnsi" w:cstheme="majorHAnsi"/>
                <w:sz w:val="20"/>
                <w:szCs w:val="20"/>
              </w:rPr>
              <w:t>i</w:t>
            </w:r>
            <w:r w:rsidRPr="00CE4986">
              <w:rPr>
                <w:rFonts w:asciiTheme="majorHAnsi" w:hAnsiTheme="majorHAnsi" w:cstheme="majorHAnsi"/>
                <w:sz w:val="20"/>
                <w:szCs w:val="20"/>
              </w:rPr>
              <w:t>ation" to the First Sacraments.</w:t>
            </w:r>
          </w:p>
          <w:p w14:paraId="40D0155E" w14:textId="77777777" w:rsidR="00E84C75" w:rsidRDefault="00E84C75">
            <w:pPr>
              <w:rPr>
                <w:rFonts w:asciiTheme="majorHAnsi" w:hAnsiTheme="majorHAnsi" w:cstheme="majorHAnsi"/>
                <w:sz w:val="20"/>
                <w:szCs w:val="20"/>
              </w:rPr>
            </w:pPr>
          </w:p>
          <w:p w14:paraId="0E6C61AF" w14:textId="4CCC24C0" w:rsidR="00E84C75" w:rsidRDefault="00E84C75">
            <w:pPr>
              <w:rPr>
                <w:rFonts w:asciiTheme="majorHAnsi" w:hAnsiTheme="majorHAnsi" w:cstheme="majorHAnsi"/>
                <w:sz w:val="20"/>
                <w:szCs w:val="20"/>
              </w:rPr>
            </w:pPr>
            <w:r w:rsidRPr="00CE4986">
              <w:rPr>
                <w:rFonts w:asciiTheme="majorHAnsi" w:hAnsiTheme="majorHAnsi" w:cstheme="majorHAnsi"/>
                <w:sz w:val="20"/>
                <w:szCs w:val="20"/>
              </w:rPr>
              <w:t>5-LE-LR-2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describe each of the symbols and sacramentals used in each of the sacraments.</w:t>
            </w:r>
          </w:p>
          <w:p w14:paraId="743010BD" w14:textId="77777777" w:rsidR="00E84C75" w:rsidRDefault="00E84C75">
            <w:pPr>
              <w:rPr>
                <w:rFonts w:asciiTheme="majorHAnsi" w:hAnsiTheme="majorHAnsi" w:cstheme="majorHAnsi"/>
                <w:sz w:val="20"/>
                <w:szCs w:val="20"/>
              </w:rPr>
            </w:pPr>
          </w:p>
          <w:p w14:paraId="688B450B" w14:textId="4EAAB2D7" w:rsidR="00E84C75" w:rsidRPr="00816909" w:rsidRDefault="00E84C75">
            <w:pPr>
              <w:rPr>
                <w:rFonts w:asciiTheme="majorHAnsi" w:hAnsiTheme="majorHAnsi" w:cstheme="majorHAnsi"/>
                <w:sz w:val="20"/>
                <w:szCs w:val="20"/>
              </w:rPr>
            </w:pPr>
            <w:r w:rsidRPr="00CE4986">
              <w:rPr>
                <w:rFonts w:asciiTheme="majorHAnsi" w:hAnsiTheme="majorHAnsi" w:cstheme="majorHAnsi"/>
                <w:sz w:val="20"/>
                <w:szCs w:val="20"/>
              </w:rPr>
              <w:t>5-ME-HC</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explain the need for each of the Sacraments to help us lead moral lives in the Human Community.</w:t>
            </w:r>
          </w:p>
        </w:tc>
        <w:tc>
          <w:tcPr>
            <w:tcW w:w="2836" w:type="dxa"/>
            <w:shd w:val="clear" w:color="auto" w:fill="E7E6E6" w:themeFill="background2"/>
          </w:tcPr>
          <w:p w14:paraId="072F3F70" w14:textId="77777777" w:rsidR="00AF16DD" w:rsidRPr="00110323" w:rsidRDefault="00AF16DD" w:rsidP="00AF16DD">
            <w:pPr>
              <w:rPr>
                <w:rFonts w:cstheme="minorHAnsi"/>
                <w:sz w:val="20"/>
                <w:szCs w:val="20"/>
              </w:rPr>
            </w:pPr>
            <w:r>
              <w:rPr>
                <w:rFonts w:cstheme="minorHAnsi"/>
                <w:sz w:val="20"/>
                <w:szCs w:val="20"/>
              </w:rPr>
              <w:t>LE-</w:t>
            </w:r>
            <w:r w:rsidRPr="00110323">
              <w:rPr>
                <w:rFonts w:cstheme="minorHAnsi"/>
                <w:sz w:val="20"/>
                <w:szCs w:val="20"/>
              </w:rPr>
              <w:t>Sacrament</w:t>
            </w:r>
          </w:p>
          <w:p w14:paraId="3AA16947"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Initiation</w:t>
            </w:r>
          </w:p>
          <w:p w14:paraId="5D50AE78"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Healing</w:t>
            </w:r>
          </w:p>
          <w:p w14:paraId="6A366C96" w14:textId="77777777" w:rsidR="000F4AC9" w:rsidRDefault="00AF16DD" w:rsidP="00AF16DD">
            <w:pPr>
              <w:rPr>
                <w:rFonts w:cstheme="minorHAnsi"/>
                <w:sz w:val="20"/>
                <w:szCs w:val="20"/>
              </w:rPr>
            </w:pPr>
            <w:r w:rsidRPr="00110323">
              <w:rPr>
                <w:rFonts w:ascii="Calibri" w:hAnsi="Calibri" w:cs="Calibri"/>
                <w:sz w:val="20"/>
                <w:szCs w:val="20"/>
              </w:rPr>
              <w:t>LE-</w:t>
            </w:r>
            <w:proofErr w:type="gramStart"/>
            <w:r w:rsidRPr="00110323">
              <w:rPr>
                <w:rFonts w:cstheme="minorHAnsi"/>
                <w:sz w:val="20"/>
                <w:szCs w:val="20"/>
              </w:rPr>
              <w:t>Sacramentals  CCC</w:t>
            </w:r>
            <w:proofErr w:type="gramEnd"/>
            <w:r w:rsidRPr="00110323">
              <w:rPr>
                <w:rFonts w:cstheme="minorHAnsi"/>
                <w:sz w:val="20"/>
                <w:szCs w:val="20"/>
              </w:rPr>
              <w:t xml:space="preserve"> (1667)</w:t>
            </w:r>
          </w:p>
          <w:p w14:paraId="44F0B0C7" w14:textId="77777777"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Rite of Christian Initiation</w:t>
            </w:r>
          </w:p>
          <w:p w14:paraId="41E4B76C" w14:textId="4E162904" w:rsidR="005753B1" w:rsidRPr="00032F6C" w:rsidRDefault="005753B1" w:rsidP="005753B1">
            <w:pPr>
              <w:rPr>
                <w:sz w:val="20"/>
                <w:szCs w:val="20"/>
              </w:rPr>
            </w:pPr>
          </w:p>
        </w:tc>
        <w:tc>
          <w:tcPr>
            <w:tcW w:w="4989" w:type="dxa"/>
            <w:shd w:val="clear" w:color="auto" w:fill="E7E6E6" w:themeFill="background2"/>
          </w:tcPr>
          <w:p w14:paraId="75E20F38" w14:textId="77777777" w:rsidR="00AF16DD" w:rsidRPr="00110323" w:rsidRDefault="00AF16DD" w:rsidP="00D3079A">
            <w:pPr>
              <w:pStyle w:val="ListParagraph"/>
              <w:numPr>
                <w:ilvl w:val="0"/>
                <w:numId w:val="11"/>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What are the sacraments and how do they strengthen us for a life of faith?</w:t>
            </w:r>
          </w:p>
          <w:p w14:paraId="1886E385" w14:textId="77777777" w:rsidR="00AF16DD" w:rsidRPr="00110323" w:rsidRDefault="00AF16DD" w:rsidP="00D3079A">
            <w:pPr>
              <w:pStyle w:val="ListParagraph"/>
              <w:numPr>
                <w:ilvl w:val="0"/>
                <w:numId w:val="11"/>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Identify and explain the Sacraments of Initiation. CCC 1213-1419</w:t>
            </w:r>
          </w:p>
          <w:p w14:paraId="09D3181F" w14:textId="77777777" w:rsidR="00AF16DD" w:rsidRPr="00110323" w:rsidRDefault="00AF16DD" w:rsidP="00D3079A">
            <w:pPr>
              <w:pStyle w:val="ListParagraph"/>
              <w:numPr>
                <w:ilvl w:val="0"/>
                <w:numId w:val="11"/>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Identify and explain the Sacraments of Healing. CCC 1422 - 1532</w:t>
            </w:r>
          </w:p>
          <w:p w14:paraId="02511696" w14:textId="77777777" w:rsidR="00AF16DD" w:rsidRPr="00110323" w:rsidRDefault="00AF16DD" w:rsidP="00D3079A">
            <w:pPr>
              <w:pStyle w:val="ListParagraph"/>
              <w:numPr>
                <w:ilvl w:val="0"/>
                <w:numId w:val="11"/>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Identify and explain the Sacraments of Service (at the service of Communion)</w:t>
            </w:r>
          </w:p>
          <w:p w14:paraId="7BDC2A3E" w14:textId="77777777" w:rsidR="00AF16DD" w:rsidRPr="00110323" w:rsidRDefault="00AF16DD" w:rsidP="00AF16DD">
            <w:pPr>
              <w:pStyle w:val="ListParagraph"/>
              <w:ind w:left="432"/>
              <w:rPr>
                <w:rFonts w:cstheme="minorHAnsi"/>
                <w:sz w:val="20"/>
                <w:szCs w:val="20"/>
              </w:rPr>
            </w:pPr>
            <w:r w:rsidRPr="00110323">
              <w:rPr>
                <w:rFonts w:cstheme="minorHAnsi"/>
                <w:sz w:val="20"/>
                <w:szCs w:val="20"/>
              </w:rPr>
              <w:t>CCC 1536-1666</w:t>
            </w:r>
          </w:p>
          <w:p w14:paraId="7E5D90CF" w14:textId="25F1EDC1" w:rsidR="000F4AC9" w:rsidRPr="00AF16DD" w:rsidRDefault="00AF16DD" w:rsidP="00D3079A">
            <w:pPr>
              <w:pStyle w:val="ListParagraph"/>
              <w:numPr>
                <w:ilvl w:val="0"/>
                <w:numId w:val="11"/>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What are the symbols and sacramentals associated with each of the sacraments?     CCC 1145, 1667</w:t>
            </w:r>
          </w:p>
        </w:tc>
      </w:tr>
      <w:tr w:rsidR="000F4AC9" w14:paraId="130368BC" w14:textId="77777777" w:rsidTr="00D31E33">
        <w:trPr>
          <w:cantSplit/>
          <w:trHeight w:val="2150"/>
        </w:trPr>
        <w:tc>
          <w:tcPr>
            <w:tcW w:w="623" w:type="dxa"/>
            <w:shd w:val="clear" w:color="auto" w:fill="auto"/>
            <w:textDirection w:val="btLr"/>
          </w:tcPr>
          <w:p w14:paraId="0046B4E5" w14:textId="0C52DD44" w:rsidR="000F4AC9" w:rsidRPr="000F4AC9" w:rsidRDefault="000F4AC9" w:rsidP="002E61A7">
            <w:pPr>
              <w:ind w:left="113" w:right="113"/>
              <w:jc w:val="center"/>
              <w:rPr>
                <w:sz w:val="20"/>
                <w:szCs w:val="20"/>
              </w:rPr>
            </w:pPr>
            <w:proofErr w:type="gramStart"/>
            <w:r w:rsidRPr="002E61A7">
              <w:rPr>
                <w:b/>
                <w:bCs/>
                <w:color w:val="FFFFFF" w:themeColor="background1"/>
                <w:sz w:val="20"/>
                <w:szCs w:val="20"/>
                <w:highlight w:val="darkMagenta"/>
              </w:rPr>
              <w:lastRenderedPageBreak/>
              <w:t>Lent</w:t>
            </w:r>
            <w:r w:rsidR="002E61A7" w:rsidRPr="002E61A7">
              <w:rPr>
                <w:b/>
                <w:bCs/>
                <w:color w:val="7030A0"/>
                <w:sz w:val="20"/>
                <w:szCs w:val="20"/>
                <w:highlight w:val="darkMagenta"/>
              </w:rPr>
              <w:t>.</w:t>
            </w:r>
            <w:r w:rsidR="002E61A7" w:rsidRPr="002E61A7">
              <w:rPr>
                <w:b/>
                <w:bCs/>
                <w:color w:val="000000" w:themeColor="text1"/>
                <w:sz w:val="20"/>
                <w:szCs w:val="20"/>
              </w:rPr>
              <w:t>/</w:t>
            </w:r>
            <w:proofErr w:type="gramEnd"/>
            <w:r w:rsidR="002E61A7" w:rsidRPr="002E61A7">
              <w:rPr>
                <w:b/>
                <w:bCs/>
                <w:sz w:val="20"/>
                <w:szCs w:val="20"/>
                <w:highlight w:val="green"/>
              </w:rPr>
              <w:t xml:space="preserve"> Ordinary Time</w:t>
            </w:r>
          </w:p>
        </w:tc>
        <w:tc>
          <w:tcPr>
            <w:tcW w:w="473" w:type="dxa"/>
            <w:shd w:val="clear" w:color="auto" w:fill="BFBFBF" w:themeFill="background1" w:themeFillShade="BF"/>
            <w:textDirection w:val="btLr"/>
          </w:tcPr>
          <w:p w14:paraId="2162D01E" w14:textId="77777777" w:rsidR="000F4AC9" w:rsidRDefault="000F4AC9" w:rsidP="002E61A7">
            <w:pPr>
              <w:ind w:left="113" w:right="113"/>
              <w:jc w:val="center"/>
              <w:rPr>
                <w:sz w:val="20"/>
                <w:szCs w:val="20"/>
              </w:rPr>
            </w:pPr>
            <w:r w:rsidRPr="000F4AC9">
              <w:rPr>
                <w:sz w:val="20"/>
                <w:szCs w:val="20"/>
              </w:rPr>
              <w:t>February</w:t>
            </w:r>
          </w:p>
          <w:p w14:paraId="33967628" w14:textId="2A4C87D4" w:rsidR="00181174" w:rsidRPr="000F4AC9" w:rsidRDefault="00181174" w:rsidP="002E61A7">
            <w:pPr>
              <w:ind w:left="113" w:right="113"/>
              <w:jc w:val="center"/>
              <w:rPr>
                <w:sz w:val="20"/>
                <w:szCs w:val="20"/>
              </w:rPr>
            </w:pPr>
            <w:r>
              <w:rPr>
                <w:sz w:val="20"/>
                <w:szCs w:val="20"/>
              </w:rPr>
              <w:t>Lent: A Time for Reflection</w:t>
            </w:r>
          </w:p>
        </w:tc>
        <w:tc>
          <w:tcPr>
            <w:tcW w:w="5469" w:type="dxa"/>
          </w:tcPr>
          <w:p w14:paraId="2C79DF4D" w14:textId="77777777" w:rsidR="00DD1FAB" w:rsidRDefault="00DD1FAB" w:rsidP="00DD1FAB">
            <w:pPr>
              <w:rPr>
                <w:rFonts w:asciiTheme="majorHAnsi" w:hAnsiTheme="majorHAnsi" w:cstheme="majorHAnsi"/>
                <w:sz w:val="20"/>
                <w:szCs w:val="20"/>
              </w:rPr>
            </w:pPr>
            <w:r w:rsidRPr="00CE4986">
              <w:rPr>
                <w:rFonts w:asciiTheme="majorHAnsi" w:hAnsiTheme="majorHAnsi" w:cstheme="majorHAnsi"/>
                <w:sz w:val="20"/>
                <w:szCs w:val="20"/>
              </w:rPr>
              <w:t>5-LCH-MC-1. Recognize that the family is the Domestic Church. Discuss how the Kingdom of God is lived out in families, the community, and the Church and how each class community/family community is affected when one person hurts another community member.</w:t>
            </w:r>
          </w:p>
          <w:p w14:paraId="5A7853DB" w14:textId="77777777" w:rsidR="00DD1FAB" w:rsidRDefault="00DD1FAB" w:rsidP="00DD1FAB">
            <w:pPr>
              <w:rPr>
                <w:rFonts w:asciiTheme="majorHAnsi" w:hAnsiTheme="majorHAnsi" w:cstheme="majorHAnsi"/>
                <w:sz w:val="20"/>
                <w:szCs w:val="20"/>
              </w:rPr>
            </w:pPr>
          </w:p>
          <w:p w14:paraId="23091628" w14:textId="059BBAD3" w:rsidR="00DD1FAB" w:rsidRDefault="00DD1FAB" w:rsidP="00DD1FAB">
            <w:pPr>
              <w:rPr>
                <w:rFonts w:asciiTheme="majorHAnsi" w:hAnsiTheme="majorHAnsi" w:cstheme="majorHAnsi"/>
                <w:sz w:val="20"/>
                <w:szCs w:val="20"/>
              </w:rPr>
            </w:pPr>
            <w:r w:rsidRPr="00CE4986">
              <w:rPr>
                <w:rFonts w:asciiTheme="majorHAnsi" w:hAnsiTheme="majorHAnsi" w:cstheme="majorHAnsi"/>
                <w:sz w:val="20"/>
                <w:szCs w:val="20"/>
              </w:rPr>
              <w:t>5-LCH-CF-3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describe how participation in the sacraments help each to lead a "holy" life.</w:t>
            </w:r>
          </w:p>
          <w:p w14:paraId="5BAC2B7B" w14:textId="77777777" w:rsidR="00DD1FAB" w:rsidRDefault="00DD1FAB" w:rsidP="00DD1FAB">
            <w:pPr>
              <w:rPr>
                <w:rFonts w:asciiTheme="majorHAnsi" w:hAnsiTheme="majorHAnsi" w:cstheme="majorHAnsi"/>
                <w:sz w:val="20"/>
                <w:szCs w:val="20"/>
              </w:rPr>
            </w:pPr>
          </w:p>
          <w:p w14:paraId="2E3FA284" w14:textId="344A9386" w:rsidR="00DE265B" w:rsidRPr="00032F6C" w:rsidRDefault="00E84C75" w:rsidP="00DD1FAB">
            <w:pPr>
              <w:rPr>
                <w:sz w:val="20"/>
                <w:szCs w:val="20"/>
              </w:rPr>
            </w:pPr>
            <w:r w:rsidRPr="00CE4986">
              <w:rPr>
                <w:rFonts w:asciiTheme="majorHAnsi" w:hAnsiTheme="majorHAnsi" w:cstheme="majorHAnsi"/>
                <w:sz w:val="20"/>
                <w:szCs w:val="20"/>
              </w:rPr>
              <w:t xml:space="preserve">5-CMLS-EDNE. Students understand that God loves all people. Identify some of the ways that Jesus showed acceptance and tolerance during his life on earth. Regular attendance and participation in the sacraments </w:t>
            </w:r>
            <w:proofErr w:type="gramStart"/>
            <w:r w:rsidRPr="00CE4986">
              <w:rPr>
                <w:rFonts w:asciiTheme="majorHAnsi" w:hAnsiTheme="majorHAnsi" w:cstheme="majorHAnsi"/>
                <w:sz w:val="20"/>
                <w:szCs w:val="20"/>
              </w:rPr>
              <w:t>helps</w:t>
            </w:r>
            <w:proofErr w:type="gramEnd"/>
            <w:r w:rsidRPr="00CE4986">
              <w:rPr>
                <w:rFonts w:asciiTheme="majorHAnsi" w:hAnsiTheme="majorHAnsi" w:cstheme="majorHAnsi"/>
                <w:sz w:val="20"/>
                <w:szCs w:val="20"/>
              </w:rPr>
              <w:t xml:space="preserve"> us be true to our call to evangelize.</w:t>
            </w:r>
          </w:p>
        </w:tc>
        <w:tc>
          <w:tcPr>
            <w:tcW w:w="2836" w:type="dxa"/>
          </w:tcPr>
          <w:p w14:paraId="45F26AB0" w14:textId="77777777" w:rsidR="00D3079A" w:rsidRPr="00110323" w:rsidRDefault="00D3079A" w:rsidP="00D3079A">
            <w:pPr>
              <w:rPr>
                <w:rFonts w:cstheme="minorHAnsi"/>
                <w:sz w:val="20"/>
                <w:szCs w:val="20"/>
              </w:rPr>
            </w:pPr>
            <w:r>
              <w:rPr>
                <w:rFonts w:cstheme="minorHAnsi"/>
                <w:sz w:val="20"/>
                <w:szCs w:val="20"/>
              </w:rPr>
              <w:t>LCH-</w:t>
            </w:r>
            <w:r w:rsidRPr="00110323">
              <w:rPr>
                <w:rFonts w:cstheme="minorHAnsi"/>
                <w:sz w:val="20"/>
                <w:szCs w:val="20"/>
              </w:rPr>
              <w:t>Domestic Church</w:t>
            </w:r>
          </w:p>
          <w:p w14:paraId="777E4B67" w14:textId="77777777" w:rsidR="00D3079A" w:rsidRPr="00110323" w:rsidRDefault="00D3079A" w:rsidP="00D3079A">
            <w:pPr>
              <w:rPr>
                <w:rFonts w:cstheme="minorHAnsi"/>
                <w:sz w:val="20"/>
                <w:szCs w:val="20"/>
              </w:rPr>
            </w:pPr>
            <w:r w:rsidRPr="00110323">
              <w:rPr>
                <w:rFonts w:ascii="Calibri" w:hAnsi="Calibri" w:cs="Calibri"/>
                <w:sz w:val="20"/>
                <w:szCs w:val="20"/>
              </w:rPr>
              <w:t>ME-</w:t>
            </w:r>
            <w:r w:rsidRPr="00110323">
              <w:rPr>
                <w:rFonts w:cstheme="minorHAnsi"/>
                <w:sz w:val="20"/>
                <w:szCs w:val="20"/>
              </w:rPr>
              <w:t>Kingdom of God CCC 2612, 2816</w:t>
            </w:r>
          </w:p>
          <w:p w14:paraId="5A4A7CD7" w14:textId="60EF334C" w:rsidR="000F4AC9" w:rsidRPr="00032F6C" w:rsidRDefault="000F4AC9" w:rsidP="005753B1">
            <w:pPr>
              <w:rPr>
                <w:sz w:val="20"/>
                <w:szCs w:val="20"/>
              </w:rPr>
            </w:pPr>
          </w:p>
        </w:tc>
        <w:tc>
          <w:tcPr>
            <w:tcW w:w="4989" w:type="dxa"/>
          </w:tcPr>
          <w:p w14:paraId="76A42A9B" w14:textId="6DA0B62F" w:rsidR="000F4AC9" w:rsidRPr="005753B1" w:rsidRDefault="00F31359" w:rsidP="00D3079A">
            <w:pPr>
              <w:pStyle w:val="ListParagraph"/>
              <w:numPr>
                <w:ilvl w:val="0"/>
                <w:numId w:val="10"/>
              </w:numPr>
              <w:tabs>
                <w:tab w:val="left" w:pos="519"/>
              </w:tabs>
              <w:ind w:left="432" w:hanging="288"/>
              <w:rPr>
                <w:rFonts w:cstheme="minorHAnsi"/>
                <w:sz w:val="20"/>
                <w:szCs w:val="20"/>
              </w:rPr>
            </w:pPr>
            <w:r>
              <w:rPr>
                <w:rFonts w:cstheme="minorHAnsi"/>
                <w:sz w:val="20"/>
                <w:szCs w:val="20"/>
              </w:rPr>
              <w:t>MS-</w:t>
            </w:r>
            <w:r w:rsidRPr="00110323">
              <w:rPr>
                <w:rFonts w:cstheme="minorHAnsi"/>
                <w:sz w:val="20"/>
                <w:szCs w:val="20"/>
              </w:rPr>
              <w:t>How can I be a faithful steward of God's gifts?</w:t>
            </w:r>
          </w:p>
        </w:tc>
      </w:tr>
      <w:tr w:rsidR="000F4AC9" w14:paraId="713CD887" w14:textId="77777777" w:rsidTr="00D31E33">
        <w:trPr>
          <w:cantSplit/>
          <w:trHeight w:val="1134"/>
        </w:trPr>
        <w:tc>
          <w:tcPr>
            <w:tcW w:w="62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473" w:type="dxa"/>
            <w:shd w:val="clear" w:color="auto" w:fill="BFBFBF" w:themeFill="background1" w:themeFillShade="BF"/>
            <w:textDirection w:val="btLr"/>
          </w:tcPr>
          <w:p w14:paraId="455DF239" w14:textId="77777777" w:rsidR="000F4AC9" w:rsidRDefault="000F4AC9" w:rsidP="002E61A7">
            <w:pPr>
              <w:ind w:left="113" w:right="113"/>
              <w:jc w:val="center"/>
              <w:rPr>
                <w:sz w:val="20"/>
                <w:szCs w:val="20"/>
              </w:rPr>
            </w:pPr>
            <w:r w:rsidRPr="000F4AC9">
              <w:rPr>
                <w:sz w:val="20"/>
                <w:szCs w:val="20"/>
              </w:rPr>
              <w:t>March</w:t>
            </w:r>
          </w:p>
          <w:p w14:paraId="4C103D9B" w14:textId="402253F1" w:rsidR="00181174" w:rsidRPr="000F4AC9" w:rsidRDefault="00181174"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469" w:type="dxa"/>
            <w:shd w:val="clear" w:color="auto" w:fill="E7E6E6" w:themeFill="background2"/>
          </w:tcPr>
          <w:p w14:paraId="16EAFF25" w14:textId="2C0A4449" w:rsidR="0025553F" w:rsidRDefault="00DD1FAB">
            <w:pPr>
              <w:rPr>
                <w:rFonts w:asciiTheme="majorHAnsi" w:hAnsiTheme="majorHAnsi" w:cstheme="majorHAnsi"/>
                <w:sz w:val="20"/>
                <w:szCs w:val="20"/>
              </w:rPr>
            </w:pPr>
            <w:r w:rsidRPr="00CE4986">
              <w:rPr>
                <w:rFonts w:asciiTheme="majorHAnsi" w:hAnsiTheme="majorHAnsi" w:cstheme="majorHAnsi"/>
                <w:sz w:val="20"/>
                <w:szCs w:val="20"/>
              </w:rPr>
              <w:t>5-LE-S-2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identify the essential elements of the Sacrament of Penance / Reconciliation: confession, act of sorrow, resolution to not sin again, and absolution by a priest.</w:t>
            </w:r>
            <w:r>
              <w:rPr>
                <w:rFonts w:asciiTheme="majorHAnsi" w:hAnsiTheme="majorHAnsi" w:cstheme="majorHAnsi"/>
                <w:sz w:val="20"/>
                <w:szCs w:val="20"/>
              </w:rPr>
              <w:t xml:space="preserve"> (</w:t>
            </w:r>
            <w:proofErr w:type="gramStart"/>
            <w:r>
              <w:rPr>
                <w:rFonts w:asciiTheme="majorHAnsi" w:hAnsiTheme="majorHAnsi" w:cstheme="majorHAnsi"/>
                <w:sz w:val="20"/>
                <w:szCs w:val="20"/>
              </w:rPr>
              <w:t>also</w:t>
            </w:r>
            <w:proofErr w:type="gramEnd"/>
            <w:r>
              <w:rPr>
                <w:rFonts w:asciiTheme="majorHAnsi" w:hAnsiTheme="majorHAnsi" w:cstheme="majorHAnsi"/>
                <w:sz w:val="20"/>
                <w:szCs w:val="20"/>
              </w:rPr>
              <w:t xml:space="preserve"> addressed in Advent)</w:t>
            </w:r>
          </w:p>
          <w:p w14:paraId="67647C87" w14:textId="77777777" w:rsidR="00DD1FAB" w:rsidRDefault="00DD1FAB">
            <w:pPr>
              <w:rPr>
                <w:sz w:val="20"/>
                <w:szCs w:val="20"/>
              </w:rPr>
            </w:pPr>
          </w:p>
          <w:p w14:paraId="150A344B" w14:textId="20EA7EBC" w:rsidR="00DD1FAB" w:rsidRDefault="00DD1FAB" w:rsidP="00DD1FAB">
            <w:pPr>
              <w:rPr>
                <w:rFonts w:asciiTheme="majorHAnsi" w:hAnsiTheme="majorHAnsi" w:cstheme="majorHAnsi"/>
                <w:sz w:val="20"/>
                <w:szCs w:val="20"/>
              </w:rPr>
            </w:pPr>
            <w:r w:rsidRPr="00CE4986">
              <w:rPr>
                <w:rFonts w:asciiTheme="majorHAnsi" w:hAnsiTheme="majorHAnsi" w:cstheme="majorHAnsi"/>
                <w:sz w:val="20"/>
                <w:szCs w:val="20"/>
              </w:rPr>
              <w:t>5-P-EP</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become familiar with a variety of traditional devotions and the Jesus Prayer, praying in common, song and gesture, meditation.</w:t>
            </w:r>
          </w:p>
          <w:p w14:paraId="4384CE47" w14:textId="77777777" w:rsidR="00DD1FAB" w:rsidRDefault="00DD1FAB" w:rsidP="00DD1FAB">
            <w:pPr>
              <w:rPr>
                <w:sz w:val="20"/>
                <w:szCs w:val="20"/>
              </w:rPr>
            </w:pPr>
          </w:p>
          <w:p w14:paraId="26184D1C" w14:textId="5F0CC072" w:rsidR="00DD1FAB" w:rsidRPr="00032F6C" w:rsidRDefault="00DD1FAB" w:rsidP="00DD1FAB">
            <w:pPr>
              <w:rPr>
                <w:sz w:val="20"/>
                <w:szCs w:val="20"/>
              </w:rPr>
            </w:pPr>
            <w:r w:rsidRPr="00CE4986">
              <w:rPr>
                <w:rFonts w:asciiTheme="majorHAnsi" w:hAnsiTheme="majorHAnsi" w:cstheme="majorHAnsi"/>
                <w:sz w:val="20"/>
                <w:szCs w:val="20"/>
              </w:rPr>
              <w:t>5-P-OF</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explain each line of the Our Father.</w:t>
            </w:r>
          </w:p>
        </w:tc>
        <w:tc>
          <w:tcPr>
            <w:tcW w:w="2836" w:type="dxa"/>
            <w:shd w:val="clear" w:color="auto" w:fill="E7E6E6" w:themeFill="background2"/>
          </w:tcPr>
          <w:p w14:paraId="103E2FC3"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Transubstantiation CCC1376</w:t>
            </w:r>
          </w:p>
          <w:p w14:paraId="3CBB16EB"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Contrition CCC 1446-1448</w:t>
            </w:r>
          </w:p>
          <w:p w14:paraId="706B0F5B"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Absolution CCC1449</w:t>
            </w:r>
          </w:p>
          <w:p w14:paraId="56391C08"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Sanctifying Grace CCC 2024 1999</w:t>
            </w:r>
          </w:p>
          <w:p w14:paraId="67F5300D" w14:textId="77777777" w:rsidR="00AF16DD" w:rsidRPr="00110323" w:rsidRDefault="00AF16DD" w:rsidP="00AF16DD">
            <w:pPr>
              <w:rPr>
                <w:rFonts w:cstheme="minorHAnsi"/>
                <w:sz w:val="20"/>
                <w:szCs w:val="20"/>
              </w:rPr>
            </w:pPr>
            <w:r w:rsidRPr="00110323">
              <w:rPr>
                <w:rFonts w:ascii="Calibri" w:hAnsi="Calibri" w:cs="Calibri"/>
                <w:sz w:val="20"/>
                <w:szCs w:val="20"/>
              </w:rPr>
              <w:t>LE-</w:t>
            </w:r>
            <w:r w:rsidRPr="00110323">
              <w:rPr>
                <w:rFonts w:cstheme="minorHAnsi"/>
                <w:sz w:val="20"/>
                <w:szCs w:val="20"/>
              </w:rPr>
              <w:t>Examination of Conscience</w:t>
            </w:r>
          </w:p>
          <w:p w14:paraId="0D52F0EF" w14:textId="05BD60AD" w:rsidR="000F4AC9" w:rsidRPr="00032F6C" w:rsidRDefault="000F4AC9">
            <w:pPr>
              <w:rPr>
                <w:sz w:val="20"/>
                <w:szCs w:val="20"/>
              </w:rPr>
            </w:pPr>
          </w:p>
        </w:tc>
        <w:tc>
          <w:tcPr>
            <w:tcW w:w="4989" w:type="dxa"/>
            <w:shd w:val="clear" w:color="auto" w:fill="E7E6E6" w:themeFill="background2"/>
          </w:tcPr>
          <w:p w14:paraId="41F1B86C" w14:textId="77777777" w:rsidR="000F4AC9" w:rsidRPr="00032F6C" w:rsidRDefault="000F4AC9">
            <w:pPr>
              <w:rPr>
                <w:sz w:val="20"/>
                <w:szCs w:val="20"/>
              </w:rPr>
            </w:pPr>
          </w:p>
        </w:tc>
      </w:tr>
      <w:tr w:rsidR="00A116E8" w14:paraId="54630580" w14:textId="77777777" w:rsidTr="00D31E33">
        <w:trPr>
          <w:cantSplit/>
          <w:trHeight w:val="2087"/>
        </w:trPr>
        <w:tc>
          <w:tcPr>
            <w:tcW w:w="623" w:type="dxa"/>
            <w:textDirection w:val="btLr"/>
          </w:tcPr>
          <w:p w14:paraId="7545E17D" w14:textId="45506919" w:rsidR="00A116E8" w:rsidRPr="000F4AC9" w:rsidRDefault="00A116E8" w:rsidP="00A116E8">
            <w:pPr>
              <w:ind w:left="113" w:right="113"/>
              <w:jc w:val="center"/>
              <w:rPr>
                <w:sz w:val="20"/>
                <w:szCs w:val="20"/>
              </w:rPr>
            </w:pPr>
            <w:r w:rsidRPr="002E61A7">
              <w:rPr>
                <w:b/>
                <w:bCs/>
                <w:sz w:val="20"/>
                <w:szCs w:val="20"/>
                <w:highlight w:val="yellow"/>
              </w:rPr>
              <w:t>Easter</w:t>
            </w:r>
            <w:r>
              <w:rPr>
                <w:b/>
                <w:bCs/>
                <w:sz w:val="20"/>
                <w:szCs w:val="20"/>
              </w:rPr>
              <w:t>/</w:t>
            </w:r>
            <w:proofErr w:type="gramStart"/>
            <w:r w:rsidRPr="00032F6C">
              <w:rPr>
                <w:b/>
                <w:bCs/>
                <w:color w:val="FFFFFF" w:themeColor="background1"/>
                <w:sz w:val="20"/>
                <w:szCs w:val="20"/>
                <w:highlight w:val="red"/>
              </w:rPr>
              <w:t>Triduum</w:t>
            </w:r>
            <w:r w:rsidRPr="00032F6C">
              <w:rPr>
                <w:b/>
                <w:bCs/>
                <w:color w:val="FF0000"/>
                <w:sz w:val="20"/>
                <w:szCs w:val="20"/>
                <w:highlight w:val="red"/>
              </w:rPr>
              <w:t>.</w:t>
            </w:r>
            <w:r>
              <w:rPr>
                <w:b/>
                <w:bCs/>
                <w:sz w:val="20"/>
                <w:szCs w:val="20"/>
              </w:rPr>
              <w:t>/</w:t>
            </w:r>
            <w:proofErr w:type="gramEnd"/>
            <w:r w:rsidRPr="00032F6C">
              <w:rPr>
                <w:b/>
                <w:bCs/>
                <w:color w:val="FFFFFF" w:themeColor="background1"/>
                <w:sz w:val="20"/>
                <w:szCs w:val="20"/>
                <w:highlight w:val="darkMagenta"/>
              </w:rPr>
              <w:t>Lent</w:t>
            </w:r>
          </w:p>
        </w:tc>
        <w:tc>
          <w:tcPr>
            <w:tcW w:w="473" w:type="dxa"/>
            <w:shd w:val="clear" w:color="auto" w:fill="BFBFBF" w:themeFill="background1" w:themeFillShade="BF"/>
            <w:textDirection w:val="btLr"/>
          </w:tcPr>
          <w:p w14:paraId="3C0D3F8D" w14:textId="77777777" w:rsidR="00A116E8" w:rsidRDefault="00A116E8" w:rsidP="00A116E8">
            <w:pPr>
              <w:ind w:left="113" w:right="113"/>
              <w:jc w:val="center"/>
              <w:rPr>
                <w:sz w:val="20"/>
                <w:szCs w:val="20"/>
              </w:rPr>
            </w:pPr>
            <w:r w:rsidRPr="000F4AC9">
              <w:rPr>
                <w:sz w:val="20"/>
                <w:szCs w:val="20"/>
              </w:rPr>
              <w:t>April</w:t>
            </w:r>
          </w:p>
          <w:p w14:paraId="14E87FCF" w14:textId="3B50081C" w:rsidR="00181174" w:rsidRPr="000F4AC9" w:rsidRDefault="00181174" w:rsidP="00A116E8">
            <w:pPr>
              <w:ind w:left="113" w:right="113"/>
              <w:jc w:val="center"/>
              <w:rPr>
                <w:sz w:val="20"/>
                <w:szCs w:val="20"/>
              </w:rPr>
            </w:pPr>
            <w:r>
              <w:rPr>
                <w:sz w:val="20"/>
                <w:szCs w:val="20"/>
              </w:rPr>
              <w:t>How Our Church Began</w:t>
            </w:r>
          </w:p>
        </w:tc>
        <w:tc>
          <w:tcPr>
            <w:tcW w:w="5469" w:type="dxa"/>
          </w:tcPr>
          <w:p w14:paraId="6A6FEDB8" w14:textId="77777777" w:rsidR="00A116E8" w:rsidRDefault="00A116E8" w:rsidP="00A116E8">
            <w:pPr>
              <w:rPr>
                <w:rFonts w:asciiTheme="majorHAnsi" w:hAnsiTheme="majorHAnsi" w:cstheme="majorHAnsi"/>
                <w:sz w:val="20"/>
                <w:szCs w:val="20"/>
              </w:rPr>
            </w:pPr>
            <w:r w:rsidRPr="00CE4986">
              <w:rPr>
                <w:rFonts w:asciiTheme="majorHAnsi" w:hAnsiTheme="majorHAnsi" w:cstheme="majorHAnsi"/>
                <w:sz w:val="20"/>
                <w:szCs w:val="20"/>
              </w:rPr>
              <w:t>5-KF-R-2 Students identify the key theme of God's saving love throughout history as the basis for our Sacramental life.</w:t>
            </w:r>
          </w:p>
          <w:p w14:paraId="04D44168" w14:textId="77777777" w:rsidR="00E84C75" w:rsidRDefault="00E84C75" w:rsidP="00A116E8">
            <w:pPr>
              <w:rPr>
                <w:rFonts w:asciiTheme="majorHAnsi" w:hAnsiTheme="majorHAnsi" w:cstheme="majorHAnsi"/>
                <w:sz w:val="20"/>
                <w:szCs w:val="20"/>
              </w:rPr>
            </w:pPr>
          </w:p>
          <w:p w14:paraId="6E724D60" w14:textId="073FC091" w:rsidR="00E84C75" w:rsidRDefault="00E84C75" w:rsidP="00A116E8">
            <w:pPr>
              <w:rPr>
                <w:rFonts w:asciiTheme="majorHAnsi" w:hAnsiTheme="majorHAnsi" w:cstheme="majorHAnsi"/>
                <w:sz w:val="20"/>
                <w:szCs w:val="20"/>
              </w:rPr>
            </w:pPr>
            <w:r w:rsidRPr="00CE4986">
              <w:rPr>
                <w:rFonts w:asciiTheme="majorHAnsi" w:hAnsiTheme="majorHAnsi" w:cstheme="majorHAnsi"/>
                <w:sz w:val="20"/>
                <w:szCs w:val="20"/>
              </w:rPr>
              <w:t>5-ME-HP-4</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name and discuss the Ten Commandments, the two Great Commandments, and examples of a breach of this covenant.</w:t>
            </w:r>
          </w:p>
          <w:p w14:paraId="1101ABD0" w14:textId="77777777" w:rsidR="00E84C75" w:rsidRDefault="00E84C75" w:rsidP="00A116E8">
            <w:pPr>
              <w:rPr>
                <w:rFonts w:asciiTheme="majorHAnsi" w:hAnsiTheme="majorHAnsi" w:cstheme="majorHAnsi"/>
                <w:sz w:val="20"/>
                <w:szCs w:val="20"/>
              </w:rPr>
            </w:pPr>
          </w:p>
          <w:p w14:paraId="367BE45E" w14:textId="33CB2469" w:rsidR="00E84C75" w:rsidRPr="0025553F" w:rsidRDefault="00E84C75" w:rsidP="00A116E8">
            <w:pPr>
              <w:rPr>
                <w:rFonts w:asciiTheme="majorHAnsi" w:hAnsiTheme="majorHAnsi" w:cstheme="majorHAnsi"/>
                <w:sz w:val="20"/>
                <w:szCs w:val="20"/>
              </w:rPr>
            </w:pPr>
            <w:r w:rsidRPr="00CE4986">
              <w:rPr>
                <w:rFonts w:asciiTheme="majorHAnsi" w:hAnsiTheme="majorHAnsi" w:cstheme="majorHAnsi"/>
                <w:sz w:val="20"/>
                <w:szCs w:val="20"/>
              </w:rPr>
              <w:t>5-ME-HC-2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know, </w:t>
            </w:r>
            <w:proofErr w:type="gramStart"/>
            <w:r w:rsidRPr="00CE4986">
              <w:rPr>
                <w:rFonts w:asciiTheme="majorHAnsi" w:hAnsiTheme="majorHAnsi" w:cstheme="majorHAnsi"/>
                <w:sz w:val="20"/>
                <w:szCs w:val="20"/>
              </w:rPr>
              <w:t>understand</w:t>
            </w:r>
            <w:proofErr w:type="gramEnd"/>
            <w:r w:rsidRPr="00CE4986">
              <w:rPr>
                <w:rFonts w:asciiTheme="majorHAnsi" w:hAnsiTheme="majorHAnsi" w:cstheme="majorHAnsi"/>
                <w:sz w:val="20"/>
                <w:szCs w:val="20"/>
              </w:rPr>
              <w:t xml:space="preserve"> and apply Catholic Social Teaching in living a moral life by being good stewards of God’s creation.</w:t>
            </w:r>
          </w:p>
        </w:tc>
        <w:tc>
          <w:tcPr>
            <w:tcW w:w="2836" w:type="dxa"/>
          </w:tcPr>
          <w:p w14:paraId="2150229E" w14:textId="433058E4" w:rsidR="005753B1"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Catholic Social Teachings</w:t>
            </w:r>
          </w:p>
          <w:p w14:paraId="30CF05E2" w14:textId="11218DE4" w:rsidR="005753B1" w:rsidRPr="00110323" w:rsidRDefault="005753B1" w:rsidP="005753B1">
            <w:pPr>
              <w:rPr>
                <w:rFonts w:cstheme="minorHAnsi"/>
                <w:sz w:val="20"/>
                <w:szCs w:val="20"/>
              </w:rPr>
            </w:pPr>
            <w:r w:rsidRPr="00110323">
              <w:rPr>
                <w:rFonts w:ascii="Calibri" w:hAnsi="Calibri" w:cs="Calibri"/>
                <w:sz w:val="20"/>
                <w:szCs w:val="20"/>
              </w:rPr>
              <w:t>ME-</w:t>
            </w:r>
            <w:r w:rsidRPr="00110323">
              <w:rPr>
                <w:rFonts w:cstheme="minorHAnsi"/>
                <w:sz w:val="20"/>
                <w:szCs w:val="20"/>
              </w:rPr>
              <w:t>Catechumenate/</w:t>
            </w:r>
            <w:proofErr w:type="gramStart"/>
            <w:r w:rsidRPr="00110323">
              <w:rPr>
                <w:rFonts w:cstheme="minorHAnsi"/>
                <w:sz w:val="20"/>
                <w:szCs w:val="20"/>
              </w:rPr>
              <w:t>Candidate  CCC</w:t>
            </w:r>
            <w:proofErr w:type="gramEnd"/>
            <w:r w:rsidRPr="00110323">
              <w:rPr>
                <w:rFonts w:cstheme="minorHAnsi"/>
                <w:sz w:val="20"/>
                <w:szCs w:val="20"/>
              </w:rPr>
              <w:t xml:space="preserve"> 1232-1233</w:t>
            </w:r>
          </w:p>
          <w:p w14:paraId="49F4BE84" w14:textId="1128DFD7" w:rsidR="00A116E8" w:rsidRPr="00032F6C" w:rsidRDefault="00A116E8" w:rsidP="005753B1">
            <w:pPr>
              <w:rPr>
                <w:sz w:val="20"/>
                <w:szCs w:val="20"/>
              </w:rPr>
            </w:pPr>
          </w:p>
        </w:tc>
        <w:tc>
          <w:tcPr>
            <w:tcW w:w="4989" w:type="dxa"/>
          </w:tcPr>
          <w:p w14:paraId="01C979A9" w14:textId="77777777" w:rsidR="00A116E8" w:rsidRPr="00143585" w:rsidRDefault="00F31359" w:rsidP="00D3079A">
            <w:pPr>
              <w:pStyle w:val="ListParagraph"/>
              <w:numPr>
                <w:ilvl w:val="0"/>
                <w:numId w:val="7"/>
              </w:numPr>
              <w:ind w:left="432" w:hanging="288"/>
              <w:rPr>
                <w:sz w:val="20"/>
                <w:szCs w:val="20"/>
              </w:rPr>
            </w:pPr>
            <w:r w:rsidRPr="00F31359">
              <w:rPr>
                <w:rFonts w:ascii="Calibri" w:hAnsi="Calibri" w:cs="Calibri"/>
                <w:sz w:val="20"/>
                <w:szCs w:val="20"/>
              </w:rPr>
              <w:t>ME-</w:t>
            </w:r>
            <w:r w:rsidRPr="00F31359">
              <w:rPr>
                <w:rFonts w:cstheme="minorHAnsi"/>
                <w:sz w:val="20"/>
                <w:szCs w:val="20"/>
              </w:rPr>
              <w:t xml:space="preserve">Reflect on the Catholic Social Teachings and their purpose to help build the Kingdom of God in our world today.  Choose one and </w:t>
            </w:r>
            <w:proofErr w:type="gramStart"/>
            <w:r w:rsidRPr="00F31359">
              <w:rPr>
                <w:rFonts w:cstheme="minorHAnsi"/>
                <w:sz w:val="20"/>
                <w:szCs w:val="20"/>
              </w:rPr>
              <w:t>tell</w:t>
            </w:r>
            <w:proofErr w:type="gramEnd"/>
            <w:r w:rsidRPr="00F31359">
              <w:rPr>
                <w:rFonts w:cstheme="minorHAnsi"/>
                <w:sz w:val="20"/>
                <w:szCs w:val="20"/>
              </w:rPr>
              <w:t xml:space="preserve"> about the challenge to live this in your life. CCC 1878 -1902 -1928, 2401-2463</w:t>
            </w:r>
          </w:p>
          <w:p w14:paraId="210BF480" w14:textId="77777777" w:rsidR="00143585" w:rsidRDefault="00143585" w:rsidP="00143585">
            <w:pPr>
              <w:rPr>
                <w:sz w:val="20"/>
                <w:szCs w:val="20"/>
              </w:rPr>
            </w:pPr>
          </w:p>
          <w:p w14:paraId="03F86AE2" w14:textId="77777777" w:rsidR="00143585" w:rsidRDefault="00143585" w:rsidP="00143585">
            <w:pPr>
              <w:rPr>
                <w:sz w:val="20"/>
                <w:szCs w:val="20"/>
              </w:rPr>
            </w:pPr>
          </w:p>
          <w:p w14:paraId="4D3DBC06" w14:textId="6741C82C" w:rsidR="00143585" w:rsidRPr="00143585" w:rsidRDefault="00143585" w:rsidP="00143585">
            <w:pPr>
              <w:rPr>
                <w:sz w:val="20"/>
                <w:szCs w:val="20"/>
              </w:rPr>
            </w:pPr>
            <w:r w:rsidRPr="00143585">
              <w:rPr>
                <w:sz w:val="20"/>
                <w:szCs w:val="20"/>
              </w:rPr>
              <w:t xml:space="preserve">ANNUAL APRIL ACRE ASSESSMENT for Grade </w:t>
            </w:r>
            <w:r>
              <w:rPr>
                <w:sz w:val="20"/>
                <w:szCs w:val="20"/>
              </w:rPr>
              <w:t>5</w:t>
            </w:r>
          </w:p>
        </w:tc>
      </w:tr>
      <w:tr w:rsidR="00A116E8" w14:paraId="55D70811" w14:textId="77777777" w:rsidTr="00D31E33">
        <w:trPr>
          <w:cantSplit/>
          <w:trHeight w:val="1340"/>
        </w:trPr>
        <w:tc>
          <w:tcPr>
            <w:tcW w:w="623" w:type="dxa"/>
            <w:textDirection w:val="btLr"/>
          </w:tcPr>
          <w:p w14:paraId="506797B3" w14:textId="3CE55B51" w:rsidR="00A116E8" w:rsidRPr="00032F6C" w:rsidRDefault="00A116E8" w:rsidP="00A116E8">
            <w:pPr>
              <w:ind w:left="113" w:right="113"/>
              <w:jc w:val="center"/>
              <w:rPr>
                <w:b/>
                <w:bCs/>
                <w:sz w:val="20"/>
                <w:szCs w:val="20"/>
              </w:rPr>
            </w:pPr>
            <w:r w:rsidRPr="00032F6C">
              <w:rPr>
                <w:b/>
                <w:bCs/>
                <w:color w:val="FFFF00"/>
                <w:sz w:val="20"/>
                <w:szCs w:val="20"/>
                <w:highlight w:val="yellow"/>
              </w:rPr>
              <w:lastRenderedPageBreak/>
              <w:t>__</w:t>
            </w:r>
            <w:r w:rsidRPr="00032F6C">
              <w:rPr>
                <w:b/>
                <w:bCs/>
                <w:sz w:val="20"/>
                <w:szCs w:val="20"/>
                <w:highlight w:val="yellow"/>
              </w:rPr>
              <w:t>Easter</w:t>
            </w:r>
            <w:r w:rsidRPr="00032F6C">
              <w:rPr>
                <w:b/>
                <w:bCs/>
                <w:color w:val="FFFF00"/>
                <w:sz w:val="20"/>
                <w:szCs w:val="20"/>
                <w:highlight w:val="yellow"/>
              </w:rPr>
              <w:t>__</w:t>
            </w:r>
          </w:p>
        </w:tc>
        <w:tc>
          <w:tcPr>
            <w:tcW w:w="473" w:type="dxa"/>
            <w:shd w:val="clear" w:color="auto" w:fill="BFBFBF" w:themeFill="background1" w:themeFillShade="BF"/>
            <w:textDirection w:val="btLr"/>
          </w:tcPr>
          <w:p w14:paraId="1CEE7C1A" w14:textId="77777777" w:rsidR="00A116E8" w:rsidRDefault="00A116E8" w:rsidP="00A116E8">
            <w:pPr>
              <w:ind w:left="113" w:right="113"/>
              <w:jc w:val="center"/>
              <w:rPr>
                <w:sz w:val="20"/>
                <w:szCs w:val="20"/>
              </w:rPr>
            </w:pPr>
            <w:r w:rsidRPr="000F4AC9">
              <w:rPr>
                <w:sz w:val="20"/>
                <w:szCs w:val="20"/>
              </w:rPr>
              <w:t>May</w:t>
            </w:r>
          </w:p>
          <w:p w14:paraId="31339F3F" w14:textId="041BC61E" w:rsidR="00181174" w:rsidRPr="000F4AC9" w:rsidRDefault="00181174" w:rsidP="00A116E8">
            <w:pPr>
              <w:ind w:left="113" w:right="113"/>
              <w:jc w:val="center"/>
              <w:rPr>
                <w:sz w:val="20"/>
                <w:szCs w:val="20"/>
              </w:rPr>
            </w:pPr>
            <w:r>
              <w:rPr>
                <w:sz w:val="20"/>
                <w:szCs w:val="20"/>
              </w:rPr>
              <w:t>Inspired by the Holy Spirit</w:t>
            </w:r>
          </w:p>
        </w:tc>
        <w:tc>
          <w:tcPr>
            <w:tcW w:w="5469" w:type="dxa"/>
            <w:shd w:val="clear" w:color="auto" w:fill="E7E6E6" w:themeFill="background2"/>
          </w:tcPr>
          <w:p w14:paraId="5F3FC7F2" w14:textId="1340B0A8" w:rsidR="00A116E8" w:rsidRDefault="00A116E8" w:rsidP="00A116E8">
            <w:pPr>
              <w:rPr>
                <w:rFonts w:asciiTheme="majorHAnsi" w:hAnsiTheme="majorHAnsi" w:cstheme="majorHAnsi"/>
                <w:sz w:val="20"/>
                <w:szCs w:val="20"/>
              </w:rPr>
            </w:pPr>
            <w:r w:rsidRPr="00CE4986">
              <w:rPr>
                <w:rFonts w:asciiTheme="majorHAnsi" w:hAnsiTheme="majorHAnsi" w:cstheme="majorHAnsi"/>
                <w:sz w:val="20"/>
                <w:szCs w:val="20"/>
              </w:rPr>
              <w:t>5-KF-R-3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create a portrait of Jesus through an in-depth study of the Gospel of Mark.</w:t>
            </w:r>
          </w:p>
          <w:p w14:paraId="4F99D9FD" w14:textId="77777777" w:rsidR="00E84C75" w:rsidRDefault="00E84C75" w:rsidP="00A116E8">
            <w:pPr>
              <w:rPr>
                <w:rFonts w:asciiTheme="majorHAnsi" w:hAnsiTheme="majorHAnsi" w:cstheme="majorHAnsi"/>
                <w:sz w:val="20"/>
                <w:szCs w:val="20"/>
              </w:rPr>
            </w:pPr>
          </w:p>
          <w:p w14:paraId="41878524" w14:textId="77777777" w:rsidR="00E84C75" w:rsidRDefault="00E84C75" w:rsidP="00A116E8">
            <w:pPr>
              <w:rPr>
                <w:sz w:val="20"/>
                <w:szCs w:val="20"/>
              </w:rPr>
            </w:pPr>
          </w:p>
          <w:p w14:paraId="140A122E" w14:textId="77777777" w:rsidR="00E84C75" w:rsidRDefault="00E84C75" w:rsidP="00A116E8">
            <w:pPr>
              <w:rPr>
                <w:rFonts w:asciiTheme="majorHAnsi" w:hAnsiTheme="majorHAnsi" w:cstheme="majorHAnsi"/>
                <w:sz w:val="20"/>
                <w:szCs w:val="20"/>
              </w:rPr>
            </w:pPr>
            <w:r w:rsidRPr="00CE4986">
              <w:rPr>
                <w:rFonts w:asciiTheme="majorHAnsi" w:hAnsiTheme="majorHAnsi" w:cstheme="majorHAnsi"/>
                <w:sz w:val="20"/>
                <w:szCs w:val="20"/>
              </w:rPr>
              <w:t>5 LCH-MC-2. Identify the church as the Mystical Body of Christ on earth.</w:t>
            </w:r>
          </w:p>
          <w:p w14:paraId="737B7707" w14:textId="77777777" w:rsidR="00E84C75" w:rsidRDefault="00E84C75" w:rsidP="00A116E8">
            <w:pPr>
              <w:rPr>
                <w:sz w:val="20"/>
                <w:szCs w:val="20"/>
              </w:rPr>
            </w:pPr>
          </w:p>
          <w:p w14:paraId="73AE1074" w14:textId="4697E001" w:rsidR="00E84C75" w:rsidRDefault="00E84C75" w:rsidP="00A116E8">
            <w:pPr>
              <w:rPr>
                <w:rFonts w:asciiTheme="majorHAnsi" w:hAnsiTheme="majorHAnsi" w:cstheme="majorHAnsi"/>
                <w:sz w:val="20"/>
                <w:szCs w:val="20"/>
              </w:rPr>
            </w:pPr>
            <w:r w:rsidRPr="00CE4986">
              <w:rPr>
                <w:rFonts w:asciiTheme="majorHAnsi" w:hAnsiTheme="majorHAnsi" w:cstheme="majorHAnsi"/>
                <w:sz w:val="20"/>
                <w:szCs w:val="20"/>
              </w:rPr>
              <w:t>5-LCH-MC-3</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discuss how God's Holy Sp</w:t>
            </w:r>
            <w:r>
              <w:rPr>
                <w:rFonts w:asciiTheme="majorHAnsi" w:hAnsiTheme="majorHAnsi" w:cstheme="majorHAnsi"/>
                <w:sz w:val="20"/>
                <w:szCs w:val="20"/>
              </w:rPr>
              <w:t>i</w:t>
            </w:r>
            <w:r w:rsidRPr="00CE4986">
              <w:rPr>
                <w:rFonts w:asciiTheme="majorHAnsi" w:hAnsiTheme="majorHAnsi" w:cstheme="majorHAnsi"/>
                <w:sz w:val="20"/>
                <w:szCs w:val="20"/>
              </w:rPr>
              <w:t>rit lives in each person, requires us to respect ourselves and others, and inspires each to do what is good to build the Kingdom of God.</w:t>
            </w:r>
          </w:p>
          <w:p w14:paraId="3DFC0233" w14:textId="77777777" w:rsidR="00E84C75" w:rsidRDefault="00E84C75" w:rsidP="00A116E8">
            <w:pPr>
              <w:rPr>
                <w:sz w:val="20"/>
                <w:szCs w:val="20"/>
              </w:rPr>
            </w:pPr>
          </w:p>
          <w:p w14:paraId="2D47518A" w14:textId="4B794F91" w:rsidR="00E84C75" w:rsidRDefault="00E84C75" w:rsidP="00A116E8">
            <w:pPr>
              <w:rPr>
                <w:rFonts w:asciiTheme="majorHAnsi" w:hAnsiTheme="majorHAnsi" w:cstheme="majorHAnsi"/>
                <w:sz w:val="20"/>
                <w:szCs w:val="20"/>
              </w:rPr>
            </w:pPr>
            <w:r w:rsidRPr="00CE4986">
              <w:rPr>
                <w:rFonts w:asciiTheme="majorHAnsi" w:hAnsiTheme="majorHAnsi" w:cstheme="majorHAnsi"/>
                <w:sz w:val="20"/>
                <w:szCs w:val="20"/>
              </w:rPr>
              <w:t>5-LCH-MC</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identify the four marks</w:t>
            </w:r>
            <w:r>
              <w:rPr>
                <w:rFonts w:asciiTheme="majorHAnsi" w:hAnsiTheme="majorHAnsi" w:cstheme="majorHAnsi"/>
                <w:sz w:val="20"/>
                <w:szCs w:val="20"/>
              </w:rPr>
              <w:t xml:space="preserve"> (one, holy, catholic, apostolic)</w:t>
            </w:r>
            <w:r w:rsidRPr="00CE4986">
              <w:rPr>
                <w:rFonts w:asciiTheme="majorHAnsi" w:hAnsiTheme="majorHAnsi" w:cstheme="majorHAnsi"/>
                <w:sz w:val="20"/>
                <w:szCs w:val="20"/>
              </w:rPr>
              <w:t xml:space="preserve"> of the Church.</w:t>
            </w:r>
          </w:p>
          <w:p w14:paraId="13864283" w14:textId="77777777" w:rsidR="00E84C75" w:rsidRDefault="00E84C75" w:rsidP="00A116E8">
            <w:pPr>
              <w:rPr>
                <w:sz w:val="20"/>
                <w:szCs w:val="20"/>
              </w:rPr>
            </w:pPr>
          </w:p>
          <w:p w14:paraId="2470F8F9" w14:textId="01632F9B" w:rsidR="00E84C75" w:rsidRPr="00032F6C" w:rsidRDefault="00E84C75" w:rsidP="00A116E8">
            <w:pPr>
              <w:rPr>
                <w:sz w:val="20"/>
                <w:szCs w:val="20"/>
              </w:rPr>
            </w:pPr>
            <w:r w:rsidRPr="00CE4986">
              <w:rPr>
                <w:rFonts w:asciiTheme="majorHAnsi" w:hAnsiTheme="majorHAnsi" w:cstheme="majorHAnsi"/>
                <w:sz w:val="20"/>
                <w:szCs w:val="20"/>
              </w:rPr>
              <w:t>5- LCH-CF</w:t>
            </w:r>
            <w:r w:rsidR="00A41353">
              <w:rPr>
                <w:rFonts w:asciiTheme="majorHAnsi" w:hAnsiTheme="majorHAnsi" w:cstheme="majorHAnsi"/>
                <w:sz w:val="20"/>
                <w:szCs w:val="20"/>
              </w:rPr>
              <w:t>-</w:t>
            </w:r>
            <w:r w:rsidRPr="00CE4986">
              <w:rPr>
                <w:rFonts w:asciiTheme="majorHAnsi" w:hAnsiTheme="majorHAnsi" w:cstheme="majorHAnsi"/>
                <w:sz w:val="20"/>
                <w:szCs w:val="20"/>
              </w:rPr>
              <w:t>2</w:t>
            </w:r>
            <w:r w:rsidR="00A41353">
              <w:rPr>
                <w:rFonts w:asciiTheme="majorHAnsi" w:hAnsiTheme="majorHAnsi" w:cstheme="majorHAnsi"/>
                <w:sz w:val="20"/>
                <w:szCs w:val="20"/>
              </w:rPr>
              <w:t>.</w:t>
            </w:r>
            <w:r w:rsidRPr="00CE4986">
              <w:rPr>
                <w:rFonts w:asciiTheme="majorHAnsi" w:hAnsiTheme="majorHAnsi" w:cstheme="majorHAnsi"/>
                <w:sz w:val="20"/>
                <w:szCs w:val="20"/>
              </w:rPr>
              <w:t xml:space="preserve"> Students recite and understand the Precepts of the Church.</w:t>
            </w:r>
          </w:p>
        </w:tc>
        <w:tc>
          <w:tcPr>
            <w:tcW w:w="2836" w:type="dxa"/>
            <w:shd w:val="clear" w:color="auto" w:fill="E7E6E6" w:themeFill="background2"/>
          </w:tcPr>
          <w:p w14:paraId="69B62B16" w14:textId="77777777" w:rsidR="005753B1" w:rsidRPr="00110323" w:rsidRDefault="005753B1" w:rsidP="005753B1">
            <w:pPr>
              <w:rPr>
                <w:rFonts w:cstheme="minorHAnsi"/>
                <w:sz w:val="20"/>
                <w:szCs w:val="20"/>
              </w:rPr>
            </w:pPr>
            <w:r w:rsidRPr="00110323">
              <w:rPr>
                <w:rFonts w:ascii="Calibri" w:hAnsi="Calibri" w:cs="Calibri"/>
                <w:sz w:val="20"/>
                <w:szCs w:val="20"/>
              </w:rPr>
              <w:t>LCH-</w:t>
            </w:r>
            <w:r w:rsidRPr="00110323">
              <w:rPr>
                <w:rFonts w:cstheme="minorHAnsi"/>
                <w:sz w:val="20"/>
                <w:szCs w:val="20"/>
              </w:rPr>
              <w:t>Archdiocese/Diocese</w:t>
            </w:r>
          </w:p>
          <w:p w14:paraId="0C9FE833" w14:textId="77777777" w:rsidR="005753B1" w:rsidRPr="00110323" w:rsidRDefault="005753B1" w:rsidP="005753B1">
            <w:pPr>
              <w:rPr>
                <w:rFonts w:cstheme="minorHAnsi"/>
                <w:sz w:val="20"/>
                <w:szCs w:val="20"/>
              </w:rPr>
            </w:pPr>
            <w:r w:rsidRPr="00110323">
              <w:rPr>
                <w:rFonts w:ascii="Calibri" w:hAnsi="Calibri" w:cs="Calibri"/>
                <w:sz w:val="20"/>
                <w:szCs w:val="20"/>
              </w:rPr>
              <w:t>LCH-</w:t>
            </w:r>
            <w:r w:rsidRPr="00110323">
              <w:rPr>
                <w:rFonts w:cstheme="minorHAnsi"/>
                <w:sz w:val="20"/>
                <w:szCs w:val="20"/>
              </w:rPr>
              <w:t>Precepts of the Church CCC 2041-2043</w:t>
            </w:r>
          </w:p>
          <w:p w14:paraId="0334EF17" w14:textId="77777777" w:rsidR="00A116E8" w:rsidRDefault="005753B1" w:rsidP="00A116E8">
            <w:pPr>
              <w:rPr>
                <w:rFonts w:cstheme="minorHAnsi"/>
                <w:sz w:val="20"/>
                <w:szCs w:val="20"/>
              </w:rPr>
            </w:pPr>
            <w:r w:rsidRPr="00110323">
              <w:rPr>
                <w:rFonts w:ascii="Calibri" w:hAnsi="Calibri" w:cs="Calibri"/>
                <w:sz w:val="20"/>
                <w:szCs w:val="20"/>
              </w:rPr>
              <w:t>LCH-</w:t>
            </w:r>
            <w:r w:rsidRPr="00110323">
              <w:rPr>
                <w:rFonts w:cstheme="minorHAnsi"/>
                <w:sz w:val="20"/>
                <w:szCs w:val="20"/>
              </w:rPr>
              <w:t>Charism</w:t>
            </w:r>
          </w:p>
          <w:p w14:paraId="20C4FADB" w14:textId="77777777" w:rsidR="00D3079A" w:rsidRPr="00110323" w:rsidRDefault="00D3079A" w:rsidP="00D3079A">
            <w:pPr>
              <w:rPr>
                <w:rFonts w:cstheme="minorHAnsi"/>
                <w:sz w:val="20"/>
                <w:szCs w:val="20"/>
              </w:rPr>
            </w:pPr>
            <w:r>
              <w:rPr>
                <w:rFonts w:cstheme="minorHAnsi"/>
                <w:sz w:val="20"/>
                <w:szCs w:val="20"/>
              </w:rPr>
              <w:t>MS-</w:t>
            </w:r>
            <w:proofErr w:type="gramStart"/>
            <w:r w:rsidRPr="00110323">
              <w:rPr>
                <w:rFonts w:cstheme="minorHAnsi"/>
                <w:sz w:val="20"/>
                <w:szCs w:val="20"/>
              </w:rPr>
              <w:t>Ecumenism  CCC</w:t>
            </w:r>
            <w:proofErr w:type="gramEnd"/>
            <w:r w:rsidRPr="00110323">
              <w:rPr>
                <w:rFonts w:cstheme="minorHAnsi"/>
                <w:sz w:val="20"/>
                <w:szCs w:val="20"/>
              </w:rPr>
              <w:t xml:space="preserve"> 816</w:t>
            </w:r>
          </w:p>
          <w:p w14:paraId="1D0C2E11" w14:textId="3FD87190" w:rsidR="00D3079A" w:rsidRPr="00D3079A" w:rsidRDefault="00D3079A" w:rsidP="00D3079A">
            <w:pPr>
              <w:rPr>
                <w:rFonts w:cstheme="minorHAnsi"/>
                <w:sz w:val="20"/>
                <w:szCs w:val="20"/>
              </w:rPr>
            </w:pPr>
            <w:r w:rsidRPr="00110323">
              <w:rPr>
                <w:rFonts w:ascii="Calibri" w:hAnsi="Calibri" w:cs="Calibri"/>
                <w:sz w:val="20"/>
                <w:szCs w:val="20"/>
              </w:rPr>
              <w:t>MS-</w:t>
            </w:r>
            <w:proofErr w:type="gramStart"/>
            <w:r w:rsidRPr="00110323">
              <w:rPr>
                <w:rFonts w:cstheme="minorHAnsi"/>
                <w:sz w:val="20"/>
                <w:szCs w:val="20"/>
              </w:rPr>
              <w:t>Discipleship  CCC</w:t>
            </w:r>
            <w:proofErr w:type="gramEnd"/>
            <w:r w:rsidRPr="00110323">
              <w:rPr>
                <w:rFonts w:cstheme="minorHAnsi"/>
                <w:sz w:val="20"/>
                <w:szCs w:val="20"/>
              </w:rPr>
              <w:t xml:space="preserve"> 2233</w:t>
            </w:r>
          </w:p>
        </w:tc>
        <w:tc>
          <w:tcPr>
            <w:tcW w:w="4989" w:type="dxa"/>
            <w:shd w:val="clear" w:color="auto" w:fill="E7E6E6" w:themeFill="background2"/>
          </w:tcPr>
          <w:p w14:paraId="64469784" w14:textId="77777777" w:rsidR="00F31359" w:rsidRPr="00110323" w:rsidRDefault="00F31359" w:rsidP="00D3079A">
            <w:pPr>
              <w:pStyle w:val="ListParagraph"/>
              <w:numPr>
                <w:ilvl w:val="0"/>
                <w:numId w:val="8"/>
              </w:numPr>
              <w:tabs>
                <w:tab w:val="left" w:pos="519"/>
              </w:tabs>
              <w:ind w:left="432" w:hanging="288"/>
              <w:rPr>
                <w:rFonts w:cstheme="minorHAnsi"/>
                <w:sz w:val="20"/>
                <w:szCs w:val="20"/>
              </w:rPr>
            </w:pPr>
            <w:r w:rsidRPr="00254FDE">
              <w:rPr>
                <w:rFonts w:ascii="Calibri" w:hAnsi="Calibri" w:cs="Calibri"/>
                <w:sz w:val="20"/>
                <w:szCs w:val="20"/>
              </w:rPr>
              <w:t>LCH-</w:t>
            </w:r>
            <w:r w:rsidRPr="00110323">
              <w:rPr>
                <w:rFonts w:cstheme="minorHAnsi"/>
                <w:sz w:val="20"/>
                <w:szCs w:val="20"/>
              </w:rPr>
              <w:t>Describe the story of Pentecost.  Why is this day important in the life of the Church?  CCC 599, 1076, 2623</w:t>
            </w:r>
          </w:p>
          <w:p w14:paraId="6B67EBF3" w14:textId="77777777" w:rsidR="005753B1" w:rsidRDefault="00F31359" w:rsidP="00D3079A">
            <w:pPr>
              <w:pStyle w:val="ListParagraph"/>
              <w:numPr>
                <w:ilvl w:val="0"/>
                <w:numId w:val="8"/>
              </w:numPr>
              <w:tabs>
                <w:tab w:val="left" w:pos="519"/>
              </w:tabs>
              <w:ind w:left="432" w:hanging="288"/>
              <w:rPr>
                <w:rFonts w:cstheme="minorHAnsi"/>
                <w:sz w:val="20"/>
                <w:szCs w:val="20"/>
              </w:rPr>
            </w:pPr>
            <w:r w:rsidRPr="00254FDE">
              <w:rPr>
                <w:rFonts w:ascii="Calibri" w:hAnsi="Calibri" w:cs="Calibri"/>
                <w:sz w:val="20"/>
                <w:szCs w:val="20"/>
              </w:rPr>
              <w:t>LCH-</w:t>
            </w:r>
            <w:r w:rsidRPr="00110323">
              <w:rPr>
                <w:rFonts w:cstheme="minorHAnsi"/>
                <w:sz w:val="20"/>
                <w:szCs w:val="20"/>
              </w:rPr>
              <w:t xml:space="preserve">What are the characteristics of the Church as the “People of God”? CCC 781-782 </w:t>
            </w:r>
          </w:p>
          <w:p w14:paraId="0105D0C2" w14:textId="576B1C4A" w:rsidR="00F31359" w:rsidRDefault="005753B1" w:rsidP="00D3079A">
            <w:pPr>
              <w:pStyle w:val="ListParagraph"/>
              <w:numPr>
                <w:ilvl w:val="0"/>
                <w:numId w:val="8"/>
              </w:numPr>
              <w:tabs>
                <w:tab w:val="left" w:pos="519"/>
              </w:tabs>
              <w:ind w:left="432" w:hanging="288"/>
              <w:rPr>
                <w:rFonts w:cstheme="minorHAnsi"/>
                <w:sz w:val="20"/>
                <w:szCs w:val="20"/>
              </w:rPr>
            </w:pPr>
            <w:r w:rsidRPr="00254FDE">
              <w:rPr>
                <w:rFonts w:ascii="Calibri" w:hAnsi="Calibri" w:cs="Calibri"/>
                <w:sz w:val="20"/>
                <w:szCs w:val="20"/>
              </w:rPr>
              <w:t>MS-</w:t>
            </w:r>
            <w:r w:rsidRPr="00110323">
              <w:rPr>
                <w:rFonts w:cstheme="minorHAnsi"/>
                <w:sz w:val="20"/>
                <w:szCs w:val="20"/>
              </w:rPr>
              <w:t>How is each person uniquely called to evangelize?  CCC  425-429, 816</w:t>
            </w:r>
          </w:p>
          <w:p w14:paraId="43291EE5" w14:textId="59ED348D" w:rsidR="00134DFA" w:rsidRDefault="00134DFA" w:rsidP="00134DFA">
            <w:pPr>
              <w:tabs>
                <w:tab w:val="left" w:pos="519"/>
              </w:tabs>
              <w:rPr>
                <w:rFonts w:cstheme="minorHAnsi"/>
                <w:sz w:val="20"/>
                <w:szCs w:val="20"/>
              </w:rPr>
            </w:pPr>
          </w:p>
          <w:p w14:paraId="7C05F071" w14:textId="0AE61C7C" w:rsidR="00134DFA" w:rsidRDefault="00134DFA" w:rsidP="00134DFA">
            <w:pPr>
              <w:tabs>
                <w:tab w:val="left" w:pos="519"/>
              </w:tabs>
              <w:rPr>
                <w:rFonts w:cstheme="minorHAnsi"/>
                <w:sz w:val="20"/>
                <w:szCs w:val="20"/>
              </w:rPr>
            </w:pPr>
          </w:p>
          <w:p w14:paraId="38DF7739" w14:textId="03D8200B" w:rsidR="00134DFA" w:rsidRPr="00134DFA" w:rsidRDefault="00134DFA" w:rsidP="00134DFA">
            <w:pPr>
              <w:tabs>
                <w:tab w:val="left" w:pos="519"/>
              </w:tabs>
              <w:rPr>
                <w:rFonts w:cstheme="minorHAnsi"/>
                <w:sz w:val="20"/>
                <w:szCs w:val="20"/>
              </w:rPr>
            </w:pPr>
            <w:r>
              <w:rPr>
                <w:rFonts w:cstheme="minorHAnsi"/>
                <w:sz w:val="20"/>
                <w:szCs w:val="20"/>
              </w:rPr>
              <w:t>ACRE Assessment for Grade 5</w:t>
            </w:r>
          </w:p>
          <w:p w14:paraId="77501232" w14:textId="60595D60" w:rsidR="00A116E8" w:rsidRPr="00F31359" w:rsidRDefault="00A116E8" w:rsidP="00F31359">
            <w:pPr>
              <w:tabs>
                <w:tab w:val="left" w:pos="519"/>
              </w:tabs>
              <w:rPr>
                <w:rFonts w:cstheme="minorHAnsi"/>
                <w:sz w:val="20"/>
                <w:szCs w:val="20"/>
              </w:rPr>
            </w:pPr>
          </w:p>
        </w:tc>
      </w:tr>
      <w:tr w:rsidR="00A116E8" w14:paraId="65C136AC" w14:textId="77777777" w:rsidTr="00D31E33">
        <w:trPr>
          <w:cantSplit/>
          <w:trHeight w:val="1160"/>
        </w:trPr>
        <w:tc>
          <w:tcPr>
            <w:tcW w:w="623" w:type="dxa"/>
            <w:textDirection w:val="btLr"/>
          </w:tcPr>
          <w:p w14:paraId="61887BB6" w14:textId="1B504E04" w:rsidR="00A116E8" w:rsidRPr="00032F6C" w:rsidRDefault="00A116E8" w:rsidP="00A116E8">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473" w:type="dxa"/>
            <w:shd w:val="clear" w:color="auto" w:fill="BFBFBF" w:themeFill="background1" w:themeFillShade="BF"/>
            <w:textDirection w:val="btLr"/>
          </w:tcPr>
          <w:p w14:paraId="4BFEEB94" w14:textId="110F4B7C" w:rsidR="00A116E8" w:rsidRPr="000F4AC9" w:rsidRDefault="00A116E8" w:rsidP="00A116E8">
            <w:pPr>
              <w:ind w:left="113" w:right="113"/>
              <w:jc w:val="center"/>
              <w:rPr>
                <w:sz w:val="20"/>
                <w:szCs w:val="20"/>
              </w:rPr>
            </w:pPr>
            <w:r w:rsidRPr="000F4AC9">
              <w:rPr>
                <w:sz w:val="20"/>
                <w:szCs w:val="20"/>
              </w:rPr>
              <w:t>June</w:t>
            </w:r>
          </w:p>
        </w:tc>
        <w:tc>
          <w:tcPr>
            <w:tcW w:w="5469" w:type="dxa"/>
          </w:tcPr>
          <w:p w14:paraId="2892C0D6" w14:textId="77777777" w:rsidR="00AF16DD" w:rsidRDefault="00AF16DD" w:rsidP="00AF16DD">
            <w:pPr>
              <w:rPr>
                <w:rFonts w:asciiTheme="majorHAnsi" w:hAnsiTheme="majorHAnsi" w:cstheme="majorHAnsi"/>
                <w:sz w:val="20"/>
                <w:szCs w:val="20"/>
              </w:rPr>
            </w:pPr>
            <w:r w:rsidRPr="00CE4986">
              <w:rPr>
                <w:rFonts w:asciiTheme="majorHAnsi" w:hAnsiTheme="majorHAnsi" w:cstheme="majorHAnsi"/>
                <w:sz w:val="20"/>
                <w:szCs w:val="20"/>
              </w:rPr>
              <w:t>5-KF-T</w:t>
            </w:r>
            <w:r>
              <w:rPr>
                <w:rFonts w:asciiTheme="majorHAnsi" w:hAnsiTheme="majorHAnsi" w:cstheme="majorHAnsi"/>
                <w:sz w:val="20"/>
                <w:szCs w:val="20"/>
              </w:rPr>
              <w:t>.</w:t>
            </w:r>
            <w:r w:rsidRPr="00CE4986">
              <w:rPr>
                <w:rFonts w:asciiTheme="majorHAnsi" w:hAnsiTheme="majorHAnsi" w:cstheme="majorHAnsi"/>
                <w:sz w:val="20"/>
                <w:szCs w:val="20"/>
              </w:rPr>
              <w:t xml:space="preserve"> Students review the Trinity.</w:t>
            </w:r>
          </w:p>
          <w:p w14:paraId="0DA06D47" w14:textId="54BCD2E6" w:rsidR="00A116E8" w:rsidRPr="00032F6C" w:rsidRDefault="00A116E8" w:rsidP="00A116E8">
            <w:pPr>
              <w:rPr>
                <w:sz w:val="20"/>
                <w:szCs w:val="20"/>
              </w:rPr>
            </w:pPr>
          </w:p>
        </w:tc>
        <w:tc>
          <w:tcPr>
            <w:tcW w:w="2836" w:type="dxa"/>
          </w:tcPr>
          <w:p w14:paraId="5E8CEE78" w14:textId="77777777" w:rsidR="00A116E8" w:rsidRPr="00032F6C" w:rsidRDefault="00A116E8" w:rsidP="00A116E8">
            <w:pPr>
              <w:rPr>
                <w:sz w:val="20"/>
                <w:szCs w:val="20"/>
              </w:rPr>
            </w:pPr>
          </w:p>
        </w:tc>
        <w:tc>
          <w:tcPr>
            <w:tcW w:w="4989" w:type="dxa"/>
          </w:tcPr>
          <w:p w14:paraId="445E4AF6" w14:textId="77777777" w:rsidR="00AF16DD" w:rsidRPr="00110323" w:rsidRDefault="00AF16DD" w:rsidP="00D3079A">
            <w:pPr>
              <w:pStyle w:val="ListParagraph"/>
              <w:numPr>
                <w:ilvl w:val="0"/>
                <w:numId w:val="5"/>
              </w:numPr>
              <w:ind w:left="432" w:hanging="288"/>
              <w:rPr>
                <w:rFonts w:cstheme="minorHAnsi"/>
                <w:sz w:val="20"/>
                <w:szCs w:val="20"/>
              </w:rPr>
            </w:pPr>
            <w:r w:rsidRPr="00254FDE">
              <w:rPr>
                <w:rFonts w:ascii="Calibri" w:hAnsi="Calibri" w:cs="Calibri"/>
                <w:sz w:val="20"/>
                <w:szCs w:val="20"/>
              </w:rPr>
              <w:t>LE-</w:t>
            </w:r>
            <w:r w:rsidRPr="00110323">
              <w:rPr>
                <w:rFonts w:cstheme="minorHAnsi"/>
                <w:sz w:val="20"/>
                <w:szCs w:val="20"/>
              </w:rPr>
              <w:t>Define the three persons in the Trinity.</w:t>
            </w:r>
          </w:p>
          <w:p w14:paraId="5FA55BD7" w14:textId="77777777" w:rsidR="00A116E8" w:rsidRPr="00032F6C" w:rsidRDefault="00A116E8" w:rsidP="00A116E8">
            <w:pPr>
              <w:rPr>
                <w:sz w:val="20"/>
                <w:szCs w:val="20"/>
              </w:rPr>
            </w:pPr>
          </w:p>
        </w:tc>
      </w:tr>
    </w:tbl>
    <w:p w14:paraId="2B37AB94" w14:textId="77777777" w:rsidR="00633AB9" w:rsidRDefault="00633AB9"/>
    <w:sectPr w:rsidR="00633AB9" w:rsidSect="005B1978">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6DC"/>
    <w:multiLevelType w:val="hybridMultilevel"/>
    <w:tmpl w:val="E0A2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1DB"/>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19217F"/>
    <w:multiLevelType w:val="hybridMultilevel"/>
    <w:tmpl w:val="E8245698"/>
    <w:lvl w:ilvl="0" w:tplc="781C2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757A0D"/>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C2065E"/>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CB187B"/>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B74736"/>
    <w:multiLevelType w:val="hybridMultilevel"/>
    <w:tmpl w:val="BE2C170C"/>
    <w:lvl w:ilvl="0" w:tplc="FE4AF0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85BA4"/>
    <w:multiLevelType w:val="hybridMultilevel"/>
    <w:tmpl w:val="B890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446DC"/>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13792B"/>
    <w:multiLevelType w:val="hybridMultilevel"/>
    <w:tmpl w:val="082CDB62"/>
    <w:lvl w:ilvl="0" w:tplc="5544630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D2B59"/>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7919430">
    <w:abstractNumId w:val="2"/>
  </w:num>
  <w:num w:numId="2" w16cid:durableId="1077289996">
    <w:abstractNumId w:val="0"/>
  </w:num>
  <w:num w:numId="3" w16cid:durableId="456292779">
    <w:abstractNumId w:val="7"/>
  </w:num>
  <w:num w:numId="4" w16cid:durableId="764768794">
    <w:abstractNumId w:val="4"/>
  </w:num>
  <w:num w:numId="5" w16cid:durableId="1163665975">
    <w:abstractNumId w:val="8"/>
  </w:num>
  <w:num w:numId="6" w16cid:durableId="63452506">
    <w:abstractNumId w:val="10"/>
  </w:num>
  <w:num w:numId="7" w16cid:durableId="738863435">
    <w:abstractNumId w:val="6"/>
  </w:num>
  <w:num w:numId="8" w16cid:durableId="1867675366">
    <w:abstractNumId w:val="5"/>
  </w:num>
  <w:num w:numId="9" w16cid:durableId="1831167210">
    <w:abstractNumId w:val="9"/>
  </w:num>
  <w:num w:numId="10" w16cid:durableId="2010594364">
    <w:abstractNumId w:val="3"/>
  </w:num>
  <w:num w:numId="11" w16cid:durableId="1838883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B431D"/>
    <w:rsid w:val="000F4AC9"/>
    <w:rsid w:val="00134DFA"/>
    <w:rsid w:val="00143585"/>
    <w:rsid w:val="00154AF5"/>
    <w:rsid w:val="00181174"/>
    <w:rsid w:val="0019327B"/>
    <w:rsid w:val="002368B5"/>
    <w:rsid w:val="0025553F"/>
    <w:rsid w:val="002E61A7"/>
    <w:rsid w:val="0034315A"/>
    <w:rsid w:val="00425D8F"/>
    <w:rsid w:val="005151F8"/>
    <w:rsid w:val="005753B1"/>
    <w:rsid w:val="005B1978"/>
    <w:rsid w:val="00633AB9"/>
    <w:rsid w:val="006D7629"/>
    <w:rsid w:val="006E6AFA"/>
    <w:rsid w:val="00816909"/>
    <w:rsid w:val="00855760"/>
    <w:rsid w:val="009539A5"/>
    <w:rsid w:val="00953C0E"/>
    <w:rsid w:val="00965463"/>
    <w:rsid w:val="00A116E8"/>
    <w:rsid w:val="00A41353"/>
    <w:rsid w:val="00A753B0"/>
    <w:rsid w:val="00A914F5"/>
    <w:rsid w:val="00AF16DD"/>
    <w:rsid w:val="00B070F5"/>
    <w:rsid w:val="00C83838"/>
    <w:rsid w:val="00D3079A"/>
    <w:rsid w:val="00D31E33"/>
    <w:rsid w:val="00DD1FAB"/>
    <w:rsid w:val="00DE265B"/>
    <w:rsid w:val="00E73E8D"/>
    <w:rsid w:val="00E84C75"/>
    <w:rsid w:val="00EA35FF"/>
    <w:rsid w:val="00F31359"/>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2022-06-09T21:56:00Z</dcterms:created>
  <dcterms:modified xsi:type="dcterms:W3CDTF">2022-06-09T21:56:00Z</dcterms:modified>
</cp:coreProperties>
</file>