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5025077F" w:rsidR="00EA35FF" w:rsidRDefault="00A831CE">
      <w:pPr>
        <w:rPr>
          <w:sz w:val="32"/>
          <w:szCs w:val="32"/>
        </w:rPr>
      </w:pPr>
      <w:r>
        <w:rPr>
          <w:noProof/>
          <w:sz w:val="32"/>
          <w:szCs w:val="32"/>
        </w:rPr>
        <w:drawing>
          <wp:anchor distT="0" distB="0" distL="114300" distR="114300" simplePos="0" relativeHeight="251658240" behindDoc="1" locked="0" layoutInCell="1" allowOverlap="1" wp14:anchorId="2A00D968" wp14:editId="22443C32">
            <wp:simplePos x="0" y="0"/>
            <wp:positionH relativeFrom="column">
              <wp:posOffset>6419215</wp:posOffset>
            </wp:positionH>
            <wp:positionV relativeFrom="paragraph">
              <wp:posOffset>-387350</wp:posOffset>
            </wp:positionV>
            <wp:extent cx="1771650" cy="1181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1181100"/>
                    </a:xfrm>
                    <a:prstGeom prst="rect">
                      <a:avLst/>
                    </a:prstGeom>
                  </pic:spPr>
                </pic:pic>
              </a:graphicData>
            </a:graphic>
            <wp14:sizeRelH relativeFrom="margin">
              <wp14:pctWidth>0</wp14:pctWidth>
            </wp14:sizeRelH>
            <wp14:sizeRelV relativeFrom="margin">
              <wp14:pctHeight>0</wp14:pctHeight>
            </wp14:sizeRelV>
          </wp:anchor>
        </w:drawing>
      </w:r>
    </w:p>
    <w:p w14:paraId="67E69509" w14:textId="1C464DD8" w:rsidR="002E61A7" w:rsidRDefault="00032F6C">
      <w:pPr>
        <w:rPr>
          <w:sz w:val="32"/>
          <w:szCs w:val="32"/>
        </w:rPr>
      </w:pPr>
      <w:r>
        <w:rPr>
          <w:sz w:val="32"/>
          <w:szCs w:val="32"/>
        </w:rPr>
        <w:t xml:space="preserve">Grade 7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7EBA99A4"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57A52B2D" w14:textId="0B9BD8F3" w:rsidR="002368B5" w:rsidRDefault="002368B5">
      <w:pPr>
        <w:rPr>
          <w:sz w:val="20"/>
          <w:szCs w:val="20"/>
        </w:rPr>
      </w:pPr>
    </w:p>
    <w:p w14:paraId="1ABA8D63" w14:textId="646BCFE0" w:rsidR="00E6686E" w:rsidRDefault="00E8170B" w:rsidP="00E6686E">
      <w:pPr>
        <w:rPr>
          <w:b/>
          <w:bCs/>
          <w:sz w:val="20"/>
          <w:szCs w:val="20"/>
          <w:u w:val="single"/>
        </w:rPr>
      </w:pPr>
      <w:r>
        <w:rPr>
          <w:b/>
          <w:bCs/>
          <w:sz w:val="20"/>
          <w:szCs w:val="20"/>
          <w:u w:val="single"/>
        </w:rPr>
        <w:t>Tasks</w:t>
      </w:r>
      <w:r w:rsidR="00E6686E">
        <w:rPr>
          <w:b/>
          <w:bCs/>
          <w:sz w:val="20"/>
          <w:szCs w:val="20"/>
          <w:u w:val="single"/>
        </w:rPr>
        <w:t xml:space="preserve"> of Catechesis (abbreviations)</w:t>
      </w:r>
    </w:p>
    <w:p w14:paraId="01CECC09" w14:textId="77777777" w:rsidR="00E6686E" w:rsidRDefault="00E6686E" w:rsidP="00E6686E">
      <w:pPr>
        <w:rPr>
          <w:sz w:val="20"/>
          <w:szCs w:val="20"/>
        </w:rPr>
      </w:pPr>
      <w:r>
        <w:rPr>
          <w:sz w:val="20"/>
          <w:szCs w:val="20"/>
        </w:rPr>
        <w:t>KF – Knowledge of the Faith</w:t>
      </w:r>
    </w:p>
    <w:p w14:paraId="75762A2A" w14:textId="77777777" w:rsidR="00E6686E" w:rsidRDefault="00E6686E" w:rsidP="00E6686E">
      <w:pPr>
        <w:rPr>
          <w:sz w:val="20"/>
          <w:szCs w:val="20"/>
        </w:rPr>
      </w:pPr>
      <w:r>
        <w:rPr>
          <w:sz w:val="20"/>
          <w:szCs w:val="20"/>
        </w:rPr>
        <w:t>LE – Liturgical Education</w:t>
      </w:r>
    </w:p>
    <w:p w14:paraId="513C969A" w14:textId="77777777" w:rsidR="00E6686E" w:rsidRDefault="00E6686E" w:rsidP="00E6686E">
      <w:pPr>
        <w:rPr>
          <w:sz w:val="20"/>
          <w:szCs w:val="20"/>
        </w:rPr>
      </w:pPr>
      <w:r>
        <w:rPr>
          <w:sz w:val="20"/>
          <w:szCs w:val="20"/>
        </w:rPr>
        <w:t>ME – Moral Education</w:t>
      </w:r>
    </w:p>
    <w:p w14:paraId="1C6A80C4" w14:textId="77777777" w:rsidR="00E6686E" w:rsidRDefault="00E6686E" w:rsidP="00E6686E">
      <w:pPr>
        <w:rPr>
          <w:sz w:val="20"/>
          <w:szCs w:val="20"/>
        </w:rPr>
      </w:pPr>
      <w:r>
        <w:rPr>
          <w:sz w:val="20"/>
          <w:szCs w:val="20"/>
        </w:rPr>
        <w:t>P – Prayer</w:t>
      </w:r>
    </w:p>
    <w:p w14:paraId="3CDAAB7B" w14:textId="77777777" w:rsidR="00E6686E" w:rsidRDefault="00E6686E" w:rsidP="00E6686E">
      <w:pPr>
        <w:rPr>
          <w:sz w:val="20"/>
          <w:szCs w:val="20"/>
        </w:rPr>
      </w:pPr>
      <w:r>
        <w:rPr>
          <w:sz w:val="20"/>
          <w:szCs w:val="20"/>
        </w:rPr>
        <w:t>LCH – Life, Community, and History of the Church</w:t>
      </w:r>
    </w:p>
    <w:p w14:paraId="2BF16414" w14:textId="77777777" w:rsidR="00E6686E" w:rsidRPr="00CA4834" w:rsidRDefault="00E6686E" w:rsidP="00E6686E">
      <w:pPr>
        <w:rPr>
          <w:sz w:val="20"/>
          <w:szCs w:val="20"/>
        </w:rPr>
      </w:pPr>
      <w:r>
        <w:rPr>
          <w:sz w:val="20"/>
          <w:szCs w:val="20"/>
        </w:rPr>
        <w:t>MS – Missionary Spirit</w:t>
      </w:r>
    </w:p>
    <w:p w14:paraId="6699174C" w14:textId="77777777" w:rsidR="00E6686E" w:rsidRDefault="00E6686E" w:rsidP="00E6686E">
      <w:pPr>
        <w:rPr>
          <w:sz w:val="20"/>
          <w:szCs w:val="20"/>
        </w:rPr>
      </w:pPr>
    </w:p>
    <w:p w14:paraId="1AAD22FA" w14:textId="71015B53" w:rsidR="00184BCC" w:rsidRDefault="00184BCC" w:rsidP="00184BCC">
      <w:pPr>
        <w:rPr>
          <w:sz w:val="20"/>
          <w:szCs w:val="20"/>
        </w:rPr>
      </w:pPr>
      <w:r w:rsidRPr="00184BCC">
        <w:rPr>
          <w:b/>
          <w:bCs/>
          <w:sz w:val="20"/>
          <w:szCs w:val="20"/>
          <w:u w:val="single"/>
        </w:rPr>
        <w:t>Essential Questions</w:t>
      </w:r>
      <w:r>
        <w:rPr>
          <w:b/>
          <w:bCs/>
          <w:sz w:val="20"/>
          <w:szCs w:val="20"/>
          <w:u w:val="single"/>
        </w:rPr>
        <w:t>:</w:t>
      </w:r>
    </w:p>
    <w:p w14:paraId="7A8CA69B" w14:textId="77777777" w:rsidR="009C6121" w:rsidRDefault="009C6121" w:rsidP="00184BCC">
      <w:pPr>
        <w:rPr>
          <w:sz w:val="20"/>
          <w:szCs w:val="20"/>
        </w:rPr>
        <w:sectPr w:rsidR="009C6121" w:rsidSect="000F4AC9">
          <w:pgSz w:w="15840" w:h="12240" w:orient="landscape"/>
          <w:pgMar w:top="720" w:right="720" w:bottom="720" w:left="720" w:header="720" w:footer="720" w:gutter="0"/>
          <w:cols w:space="720"/>
          <w:docGrid w:linePitch="360"/>
        </w:sectPr>
      </w:pPr>
    </w:p>
    <w:p w14:paraId="5C198114" w14:textId="233D0590" w:rsidR="00184BCC" w:rsidRDefault="00184BCC" w:rsidP="00184BCC">
      <w:pPr>
        <w:rPr>
          <w:sz w:val="20"/>
          <w:szCs w:val="20"/>
        </w:rPr>
      </w:pPr>
      <w:r>
        <w:rPr>
          <w:sz w:val="20"/>
          <w:szCs w:val="20"/>
        </w:rPr>
        <w:t>1. How do we see God?</w:t>
      </w:r>
    </w:p>
    <w:p w14:paraId="770B1A0F" w14:textId="647A8FFF" w:rsidR="00184BCC" w:rsidRDefault="00184BCC" w:rsidP="00184BCC">
      <w:pPr>
        <w:rPr>
          <w:sz w:val="20"/>
          <w:szCs w:val="20"/>
        </w:rPr>
      </w:pPr>
      <w:r>
        <w:rPr>
          <w:sz w:val="20"/>
          <w:szCs w:val="20"/>
        </w:rPr>
        <w:t>2. How do we know what God is like?</w:t>
      </w:r>
    </w:p>
    <w:p w14:paraId="44B4C82D" w14:textId="77777777" w:rsidR="00184BCC" w:rsidRPr="00AC3319" w:rsidRDefault="00184BCC" w:rsidP="00184BCC">
      <w:pPr>
        <w:rPr>
          <w:sz w:val="20"/>
          <w:szCs w:val="20"/>
        </w:rPr>
      </w:pPr>
      <w:r>
        <w:rPr>
          <w:sz w:val="20"/>
          <w:szCs w:val="20"/>
        </w:rPr>
        <w:t xml:space="preserve">3. </w:t>
      </w:r>
      <w:r w:rsidRPr="00AC3319">
        <w:rPr>
          <w:sz w:val="20"/>
          <w:szCs w:val="20"/>
        </w:rPr>
        <w:t>How does Jesus touch our lives?</w:t>
      </w:r>
    </w:p>
    <w:p w14:paraId="4CF30AE5" w14:textId="22D4B092" w:rsidR="00184BCC" w:rsidRDefault="00184BCC" w:rsidP="00184BCC">
      <w:pPr>
        <w:rPr>
          <w:sz w:val="20"/>
          <w:szCs w:val="20"/>
        </w:rPr>
      </w:pPr>
      <w:r>
        <w:rPr>
          <w:sz w:val="20"/>
          <w:szCs w:val="20"/>
        </w:rPr>
        <w:t xml:space="preserve">4. </w:t>
      </w:r>
      <w:r w:rsidRPr="00AC3319">
        <w:rPr>
          <w:sz w:val="20"/>
          <w:szCs w:val="20"/>
        </w:rPr>
        <w:t>Why should I be in the Church?</w:t>
      </w:r>
    </w:p>
    <w:p w14:paraId="6A85E83E" w14:textId="77777777" w:rsidR="00184BCC" w:rsidRPr="00AC3319" w:rsidRDefault="00184BCC" w:rsidP="00184BCC">
      <w:pPr>
        <w:rPr>
          <w:sz w:val="20"/>
          <w:szCs w:val="20"/>
        </w:rPr>
      </w:pPr>
      <w:r>
        <w:rPr>
          <w:sz w:val="20"/>
          <w:szCs w:val="20"/>
        </w:rPr>
        <w:t xml:space="preserve">5. </w:t>
      </w:r>
      <w:r w:rsidRPr="00AC3319">
        <w:rPr>
          <w:sz w:val="20"/>
          <w:szCs w:val="20"/>
        </w:rPr>
        <w:t>What does God want of me?</w:t>
      </w:r>
    </w:p>
    <w:p w14:paraId="2E2B94D3" w14:textId="77777777" w:rsidR="00184BCC" w:rsidRPr="00AC3319" w:rsidRDefault="00184BCC" w:rsidP="00184BCC">
      <w:pPr>
        <w:rPr>
          <w:sz w:val="20"/>
          <w:szCs w:val="20"/>
        </w:rPr>
      </w:pPr>
      <w:r>
        <w:rPr>
          <w:sz w:val="20"/>
          <w:szCs w:val="20"/>
        </w:rPr>
        <w:t xml:space="preserve">6. </w:t>
      </w:r>
      <w:r w:rsidRPr="00AC3319">
        <w:rPr>
          <w:sz w:val="20"/>
          <w:szCs w:val="20"/>
        </w:rPr>
        <w:t>How do I live my Baptism?</w:t>
      </w:r>
    </w:p>
    <w:p w14:paraId="5486A795" w14:textId="4B4F2EE9" w:rsidR="00184BCC" w:rsidRDefault="00184BCC" w:rsidP="00184BCC">
      <w:pPr>
        <w:rPr>
          <w:sz w:val="20"/>
          <w:szCs w:val="20"/>
        </w:rPr>
      </w:pPr>
      <w:r>
        <w:rPr>
          <w:sz w:val="20"/>
          <w:szCs w:val="20"/>
        </w:rPr>
        <w:t xml:space="preserve">7. </w:t>
      </w:r>
      <w:r w:rsidRPr="00AC3319">
        <w:rPr>
          <w:sz w:val="20"/>
          <w:szCs w:val="20"/>
        </w:rPr>
        <w:t>Where is God’s Kingdom?</w:t>
      </w:r>
    </w:p>
    <w:p w14:paraId="00E0946E" w14:textId="77777777" w:rsidR="009C6121" w:rsidRDefault="009C6121" w:rsidP="00184BCC">
      <w:pPr>
        <w:rPr>
          <w:sz w:val="20"/>
          <w:szCs w:val="20"/>
        </w:rPr>
        <w:sectPr w:rsidR="009C6121" w:rsidSect="009C6121">
          <w:type w:val="continuous"/>
          <w:pgSz w:w="15840" w:h="12240" w:orient="landscape"/>
          <w:pgMar w:top="720" w:right="720" w:bottom="720" w:left="720" w:header="720" w:footer="720" w:gutter="0"/>
          <w:cols w:num="2" w:space="720"/>
          <w:docGrid w:linePitch="360"/>
        </w:sectPr>
      </w:pPr>
    </w:p>
    <w:p w14:paraId="37C77CE2" w14:textId="77777777" w:rsidR="00184BCC" w:rsidRPr="00184BCC" w:rsidRDefault="00184BCC" w:rsidP="00184BCC">
      <w:pPr>
        <w:rPr>
          <w:sz w:val="20"/>
          <w:szCs w:val="20"/>
        </w:rPr>
      </w:pPr>
    </w:p>
    <w:p w14:paraId="127733B0" w14:textId="26CB8D0E" w:rsidR="00184BCC" w:rsidRPr="00184BCC" w:rsidRDefault="00184BCC">
      <w:pPr>
        <w:rPr>
          <w:sz w:val="20"/>
          <w:szCs w:val="20"/>
        </w:rPr>
      </w:pPr>
      <w:r w:rsidRPr="00184BCC">
        <w:rPr>
          <w:b/>
          <w:bCs/>
          <w:sz w:val="20"/>
          <w:szCs w:val="20"/>
          <w:u w:val="single"/>
        </w:rPr>
        <w:t>Prayers to teach:</w:t>
      </w:r>
      <w:r>
        <w:rPr>
          <w:sz w:val="20"/>
          <w:szCs w:val="20"/>
        </w:rPr>
        <w:t xml:space="preserve"> Sorrowful Mysteries (Lent/Holy Week), Hail Holy Queen (December), Angelus</w:t>
      </w:r>
    </w:p>
    <w:p w14:paraId="3F956C69" w14:textId="77777777" w:rsidR="00184BCC" w:rsidRPr="00032F6C" w:rsidRDefault="00184BCC">
      <w:pPr>
        <w:rPr>
          <w:sz w:val="20"/>
          <w:szCs w:val="20"/>
        </w:rPr>
      </w:pPr>
    </w:p>
    <w:tbl>
      <w:tblPr>
        <w:tblStyle w:val="TableGrid"/>
        <w:tblW w:w="0" w:type="auto"/>
        <w:tblLook w:val="04A0" w:firstRow="1" w:lastRow="0" w:firstColumn="1" w:lastColumn="0" w:noHBand="0" w:noVBand="1"/>
      </w:tblPr>
      <w:tblGrid>
        <w:gridCol w:w="473"/>
        <w:gridCol w:w="782"/>
        <w:gridCol w:w="5220"/>
        <w:gridCol w:w="3600"/>
        <w:gridCol w:w="4315"/>
      </w:tblGrid>
      <w:tr w:rsidR="002E61A7" w14:paraId="2458D0E9" w14:textId="77777777" w:rsidTr="00F1682F">
        <w:trPr>
          <w:cantSplit/>
          <w:trHeight w:val="350"/>
        </w:trPr>
        <w:tc>
          <w:tcPr>
            <w:tcW w:w="125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220" w:type="dxa"/>
          </w:tcPr>
          <w:p w14:paraId="588B1225" w14:textId="71C3B11D" w:rsidR="002E61A7" w:rsidRPr="00032F6C" w:rsidRDefault="002E61A7">
            <w:pPr>
              <w:rPr>
                <w:sz w:val="20"/>
                <w:szCs w:val="20"/>
              </w:rPr>
            </w:pPr>
            <w:r w:rsidRPr="00032F6C">
              <w:rPr>
                <w:sz w:val="20"/>
                <w:szCs w:val="20"/>
              </w:rPr>
              <w:t>Power Standards</w:t>
            </w:r>
          </w:p>
        </w:tc>
        <w:tc>
          <w:tcPr>
            <w:tcW w:w="3600" w:type="dxa"/>
          </w:tcPr>
          <w:p w14:paraId="6A43F1AD" w14:textId="7C059A6E" w:rsidR="00032F6C" w:rsidRPr="00032F6C" w:rsidRDefault="000B431D">
            <w:pPr>
              <w:rPr>
                <w:sz w:val="20"/>
                <w:szCs w:val="20"/>
              </w:rPr>
            </w:pPr>
            <w:r>
              <w:rPr>
                <w:sz w:val="20"/>
                <w:szCs w:val="20"/>
              </w:rPr>
              <w:t>Vocabulary / Prayers</w:t>
            </w:r>
            <w:r w:rsidR="00032F6C" w:rsidRPr="00032F6C">
              <w:rPr>
                <w:sz w:val="20"/>
                <w:szCs w:val="20"/>
              </w:rPr>
              <w:t xml:space="preserve"> </w:t>
            </w:r>
          </w:p>
        </w:tc>
        <w:tc>
          <w:tcPr>
            <w:tcW w:w="4315" w:type="dxa"/>
          </w:tcPr>
          <w:p w14:paraId="4B9B6AB0" w14:textId="772AB21D" w:rsidR="00032F6C" w:rsidRPr="00032F6C" w:rsidRDefault="00B070F5">
            <w:pPr>
              <w:rPr>
                <w:sz w:val="20"/>
                <w:szCs w:val="20"/>
              </w:rPr>
            </w:pPr>
            <w:r>
              <w:rPr>
                <w:sz w:val="20"/>
                <w:szCs w:val="20"/>
              </w:rPr>
              <w:t>Assessments</w:t>
            </w:r>
            <w:r w:rsidR="009C6121">
              <w:rPr>
                <w:sz w:val="20"/>
                <w:szCs w:val="20"/>
              </w:rPr>
              <w:t xml:space="preserve"> Prompts</w:t>
            </w:r>
            <w:r w:rsidR="00032F6C" w:rsidRPr="00032F6C">
              <w:rPr>
                <w:sz w:val="20"/>
                <w:szCs w:val="20"/>
              </w:rPr>
              <w:t xml:space="preserve"> </w:t>
            </w:r>
          </w:p>
        </w:tc>
      </w:tr>
      <w:tr w:rsidR="0025553F" w14:paraId="27B80284" w14:textId="77777777" w:rsidTr="00F1682F">
        <w:trPr>
          <w:cantSplit/>
          <w:trHeight w:val="1340"/>
        </w:trPr>
        <w:tc>
          <w:tcPr>
            <w:tcW w:w="125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220" w:type="dxa"/>
          </w:tcPr>
          <w:p w14:paraId="65CD63EC" w14:textId="77777777"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7-LCH-CS. Students celebrate the feast day of the parish patron saint and describe the organizational structure of the parish; community, diversity, membership in parish life.</w:t>
            </w:r>
          </w:p>
          <w:p w14:paraId="12A8DDE0" w14:textId="77777777" w:rsidR="0025553F" w:rsidRDefault="0025553F">
            <w:pPr>
              <w:rPr>
                <w:sz w:val="20"/>
                <w:szCs w:val="20"/>
              </w:rPr>
            </w:pPr>
          </w:p>
          <w:p w14:paraId="4A07D897" w14:textId="6A71A830"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7-P-DP</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participate with a faith community in devotional practices and reflect on the experience together.</w:t>
            </w:r>
          </w:p>
          <w:p w14:paraId="4CCA73B7" w14:textId="77777777" w:rsidR="0025553F" w:rsidRDefault="0025553F">
            <w:pPr>
              <w:rPr>
                <w:sz w:val="20"/>
                <w:szCs w:val="20"/>
              </w:rPr>
            </w:pPr>
          </w:p>
          <w:p w14:paraId="7FECAEF6" w14:textId="254E244A" w:rsidR="0025553F" w:rsidRPr="00032F6C" w:rsidRDefault="0025553F">
            <w:pPr>
              <w:rPr>
                <w:sz w:val="20"/>
                <w:szCs w:val="20"/>
              </w:rPr>
            </w:pPr>
            <w:r w:rsidRPr="0017050A">
              <w:rPr>
                <w:rFonts w:asciiTheme="majorHAnsi" w:hAnsiTheme="majorHAnsi" w:cstheme="majorHAnsi"/>
                <w:sz w:val="20"/>
                <w:szCs w:val="20"/>
              </w:rPr>
              <w:t>7-P-MP</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will review, write, and memorize grade level prayers.</w:t>
            </w:r>
          </w:p>
        </w:tc>
        <w:tc>
          <w:tcPr>
            <w:tcW w:w="3600" w:type="dxa"/>
          </w:tcPr>
          <w:p w14:paraId="360105DC" w14:textId="77777777" w:rsidR="0025553F" w:rsidRPr="00032F6C" w:rsidRDefault="0025553F">
            <w:pPr>
              <w:rPr>
                <w:sz w:val="20"/>
                <w:szCs w:val="20"/>
              </w:rPr>
            </w:pPr>
          </w:p>
        </w:tc>
        <w:tc>
          <w:tcPr>
            <w:tcW w:w="4315" w:type="dxa"/>
          </w:tcPr>
          <w:p w14:paraId="604A9160" w14:textId="77777777" w:rsidR="0025553F" w:rsidRPr="00032F6C" w:rsidRDefault="0025553F">
            <w:pPr>
              <w:rPr>
                <w:sz w:val="20"/>
                <w:szCs w:val="20"/>
              </w:rPr>
            </w:pPr>
          </w:p>
        </w:tc>
      </w:tr>
      <w:tr w:rsidR="00032F6C" w14:paraId="5287F425" w14:textId="77777777" w:rsidTr="00F1682F">
        <w:trPr>
          <w:cantSplit/>
          <w:trHeight w:val="1340"/>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782" w:type="dxa"/>
            <w:shd w:val="clear" w:color="auto" w:fill="BFBFBF" w:themeFill="background1" w:themeFillShade="BF"/>
            <w:textDirection w:val="btLr"/>
          </w:tcPr>
          <w:p w14:paraId="74E28420" w14:textId="77777777" w:rsidR="000F4AC9" w:rsidRDefault="000F4AC9" w:rsidP="002E61A7">
            <w:pPr>
              <w:ind w:left="113" w:right="113"/>
              <w:jc w:val="center"/>
              <w:rPr>
                <w:sz w:val="20"/>
                <w:szCs w:val="20"/>
              </w:rPr>
            </w:pPr>
            <w:r w:rsidRPr="000F4AC9">
              <w:rPr>
                <w:sz w:val="20"/>
                <w:szCs w:val="20"/>
              </w:rPr>
              <w:t>September</w:t>
            </w:r>
          </w:p>
          <w:p w14:paraId="41DEB8EC" w14:textId="5B177131" w:rsidR="00F1682F" w:rsidRPr="000F4AC9" w:rsidRDefault="00F1682F" w:rsidP="002E61A7">
            <w:pPr>
              <w:ind w:left="113" w:right="113"/>
              <w:jc w:val="center"/>
              <w:rPr>
                <w:sz w:val="20"/>
                <w:szCs w:val="20"/>
              </w:rPr>
            </w:pPr>
            <w:r>
              <w:rPr>
                <w:sz w:val="20"/>
                <w:szCs w:val="20"/>
              </w:rPr>
              <w:t>Foundations of Faith</w:t>
            </w:r>
          </w:p>
        </w:tc>
        <w:tc>
          <w:tcPr>
            <w:tcW w:w="5220" w:type="dxa"/>
            <w:shd w:val="clear" w:color="auto" w:fill="E7E6E6" w:themeFill="background2"/>
          </w:tcPr>
          <w:p w14:paraId="71679E6D" w14:textId="41D2DF1C" w:rsidR="000F4AC9" w:rsidRDefault="00A914F5">
            <w:pPr>
              <w:rPr>
                <w:rFonts w:asciiTheme="majorHAnsi" w:hAnsiTheme="majorHAnsi" w:cstheme="majorHAnsi"/>
                <w:sz w:val="20"/>
                <w:szCs w:val="20"/>
              </w:rPr>
            </w:pPr>
            <w:r w:rsidRPr="0017050A">
              <w:rPr>
                <w:rFonts w:asciiTheme="majorHAnsi" w:hAnsiTheme="majorHAnsi" w:cstheme="majorHAnsi"/>
                <w:sz w:val="20"/>
                <w:szCs w:val="20"/>
              </w:rPr>
              <w:t>7-KF-R-1</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will understand and explain the structure and organization of the New Testament.</w:t>
            </w:r>
          </w:p>
          <w:p w14:paraId="39AF2D99" w14:textId="77777777" w:rsidR="00A914F5" w:rsidRDefault="00A914F5">
            <w:pPr>
              <w:rPr>
                <w:rFonts w:asciiTheme="majorHAnsi" w:hAnsiTheme="majorHAnsi" w:cstheme="majorHAnsi"/>
                <w:sz w:val="20"/>
                <w:szCs w:val="20"/>
              </w:rPr>
            </w:pPr>
          </w:p>
          <w:p w14:paraId="39BB4898" w14:textId="51C5FFCD" w:rsidR="00A914F5" w:rsidRDefault="00A914F5">
            <w:pPr>
              <w:rPr>
                <w:rFonts w:asciiTheme="majorHAnsi" w:hAnsiTheme="majorHAnsi" w:cstheme="majorHAnsi"/>
                <w:sz w:val="20"/>
                <w:szCs w:val="20"/>
              </w:rPr>
            </w:pPr>
            <w:r w:rsidRPr="0017050A">
              <w:rPr>
                <w:rFonts w:asciiTheme="majorHAnsi" w:hAnsiTheme="majorHAnsi" w:cstheme="majorHAnsi"/>
                <w:sz w:val="20"/>
                <w:szCs w:val="20"/>
              </w:rPr>
              <w:t>7-KF-R-2</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key scriptural passages, events in Salvation History with an emphasis on New Testament and Sacraments.</w:t>
            </w:r>
          </w:p>
          <w:p w14:paraId="578E309B" w14:textId="04EB9576" w:rsidR="0025553F" w:rsidRDefault="0025553F">
            <w:pPr>
              <w:rPr>
                <w:rFonts w:asciiTheme="majorHAnsi" w:hAnsiTheme="majorHAnsi" w:cstheme="majorHAnsi"/>
                <w:sz w:val="20"/>
                <w:szCs w:val="20"/>
              </w:rPr>
            </w:pPr>
          </w:p>
          <w:p w14:paraId="6B32E973" w14:textId="33F33204" w:rsidR="0025553F" w:rsidRDefault="0025553F" w:rsidP="0025553F">
            <w:pPr>
              <w:rPr>
                <w:rFonts w:asciiTheme="majorHAnsi" w:hAnsiTheme="majorHAnsi" w:cstheme="majorHAnsi"/>
                <w:sz w:val="20"/>
                <w:szCs w:val="20"/>
              </w:rPr>
            </w:pPr>
            <w:r w:rsidRPr="0017050A">
              <w:rPr>
                <w:rFonts w:asciiTheme="majorHAnsi" w:hAnsiTheme="majorHAnsi" w:cstheme="majorHAnsi"/>
                <w:sz w:val="20"/>
                <w:szCs w:val="20"/>
              </w:rPr>
              <w:t>7-KF-C</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recite the Creeds and articulate their formation and significance.</w:t>
            </w:r>
          </w:p>
          <w:p w14:paraId="10D2395B" w14:textId="77777777" w:rsidR="00A914F5" w:rsidRDefault="00A914F5">
            <w:pPr>
              <w:rPr>
                <w:rFonts w:asciiTheme="majorHAnsi" w:hAnsiTheme="majorHAnsi" w:cstheme="majorHAnsi"/>
                <w:sz w:val="20"/>
                <w:szCs w:val="20"/>
              </w:rPr>
            </w:pPr>
          </w:p>
          <w:p w14:paraId="56B5DA27" w14:textId="13D2956D" w:rsidR="00A914F5" w:rsidRDefault="00A914F5">
            <w:pPr>
              <w:rPr>
                <w:rFonts w:asciiTheme="majorHAnsi" w:hAnsiTheme="majorHAnsi" w:cstheme="majorHAnsi"/>
                <w:sz w:val="20"/>
                <w:szCs w:val="20"/>
              </w:rPr>
            </w:pPr>
            <w:r w:rsidRPr="0017050A">
              <w:rPr>
                <w:rFonts w:asciiTheme="majorHAnsi" w:hAnsiTheme="majorHAnsi" w:cstheme="majorHAnsi"/>
                <w:sz w:val="20"/>
                <w:szCs w:val="20"/>
              </w:rPr>
              <w:t>7-LE-E</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w:t>
            </w:r>
            <w:proofErr w:type="gramStart"/>
            <w:r w:rsidRPr="0017050A">
              <w:rPr>
                <w:rFonts w:asciiTheme="majorHAnsi" w:hAnsiTheme="majorHAnsi" w:cstheme="majorHAnsi"/>
                <w:sz w:val="20"/>
                <w:szCs w:val="20"/>
              </w:rPr>
              <w:t>principle</w:t>
            </w:r>
            <w:proofErr w:type="gramEnd"/>
            <w:r w:rsidRPr="0017050A">
              <w:rPr>
                <w:rFonts w:asciiTheme="majorHAnsi" w:hAnsiTheme="majorHAnsi" w:cstheme="majorHAnsi"/>
                <w:sz w:val="20"/>
                <w:szCs w:val="20"/>
              </w:rPr>
              <w:t xml:space="preserve"> terminology, prayers and parts of the Mass.</w:t>
            </w:r>
          </w:p>
          <w:p w14:paraId="36C6D254" w14:textId="77777777" w:rsidR="00816909" w:rsidRDefault="00816909">
            <w:pPr>
              <w:rPr>
                <w:sz w:val="20"/>
                <w:szCs w:val="20"/>
              </w:rPr>
            </w:pPr>
          </w:p>
          <w:p w14:paraId="2E429B74" w14:textId="10BB4580" w:rsidR="00816909" w:rsidRDefault="00816909">
            <w:pPr>
              <w:rPr>
                <w:rFonts w:asciiTheme="majorHAnsi" w:hAnsiTheme="majorHAnsi" w:cstheme="majorHAnsi"/>
                <w:sz w:val="20"/>
                <w:szCs w:val="20"/>
              </w:rPr>
            </w:pPr>
            <w:r w:rsidRPr="0017050A">
              <w:rPr>
                <w:rFonts w:asciiTheme="majorHAnsi" w:hAnsiTheme="majorHAnsi" w:cstheme="majorHAnsi"/>
                <w:sz w:val="20"/>
                <w:szCs w:val="20"/>
              </w:rPr>
              <w:t>7-LEL-R-3</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experience the Liturgy of the Hours</w:t>
            </w:r>
            <w:r>
              <w:rPr>
                <w:rFonts w:asciiTheme="majorHAnsi" w:hAnsiTheme="majorHAnsi" w:cstheme="majorHAnsi"/>
                <w:sz w:val="20"/>
                <w:szCs w:val="20"/>
              </w:rPr>
              <w:t>.</w:t>
            </w:r>
          </w:p>
          <w:p w14:paraId="11E1DC71" w14:textId="77777777" w:rsidR="0025553F" w:rsidRDefault="0025553F">
            <w:pPr>
              <w:rPr>
                <w:sz w:val="20"/>
                <w:szCs w:val="20"/>
              </w:rPr>
            </w:pPr>
          </w:p>
          <w:p w14:paraId="11FEAE48" w14:textId="7B65FD3D"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7-P-FP</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Discuss the Our Father as a summary of faith and a model for Christian prayer.</w:t>
            </w:r>
          </w:p>
          <w:p w14:paraId="67E78830" w14:textId="77777777" w:rsidR="0025553F" w:rsidRDefault="0025553F">
            <w:pPr>
              <w:rPr>
                <w:sz w:val="20"/>
                <w:szCs w:val="20"/>
              </w:rPr>
            </w:pPr>
          </w:p>
          <w:p w14:paraId="18691C64" w14:textId="12B100C7" w:rsidR="0025553F" w:rsidRPr="00032F6C" w:rsidRDefault="0025553F">
            <w:pPr>
              <w:rPr>
                <w:sz w:val="20"/>
                <w:szCs w:val="20"/>
              </w:rPr>
            </w:pPr>
            <w:r w:rsidRPr="0017050A">
              <w:rPr>
                <w:rFonts w:asciiTheme="majorHAnsi" w:hAnsiTheme="majorHAnsi" w:cstheme="majorHAnsi"/>
                <w:sz w:val="20"/>
                <w:szCs w:val="20"/>
              </w:rPr>
              <w:t>7-P-OF</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seven petitions of the Our Father and as a summary of the whole Gospel.</w:t>
            </w:r>
          </w:p>
        </w:tc>
        <w:tc>
          <w:tcPr>
            <w:tcW w:w="3600" w:type="dxa"/>
            <w:shd w:val="clear" w:color="auto" w:fill="E7E6E6" w:themeFill="background2"/>
          </w:tcPr>
          <w:p w14:paraId="17AFE492" w14:textId="6363E2E2" w:rsidR="009C6121" w:rsidRPr="009C6121" w:rsidRDefault="009C6121" w:rsidP="009C6121">
            <w:pPr>
              <w:rPr>
                <w:rFonts w:cstheme="minorHAnsi"/>
                <w:sz w:val="20"/>
                <w:szCs w:val="20"/>
              </w:rPr>
            </w:pPr>
            <w:r>
              <w:rPr>
                <w:rFonts w:cstheme="minorHAnsi"/>
                <w:sz w:val="20"/>
                <w:szCs w:val="20"/>
              </w:rPr>
              <w:t>KF-</w:t>
            </w:r>
            <w:r w:rsidRPr="009C6121">
              <w:rPr>
                <w:rFonts w:cstheme="minorHAnsi"/>
                <w:sz w:val="20"/>
                <w:szCs w:val="20"/>
              </w:rPr>
              <w:t xml:space="preserve">Divine </w:t>
            </w:r>
            <w:proofErr w:type="gramStart"/>
            <w:r w:rsidRPr="009C6121">
              <w:rPr>
                <w:rFonts w:cstheme="minorHAnsi"/>
                <w:sz w:val="20"/>
                <w:szCs w:val="20"/>
              </w:rPr>
              <w:t>Inspiration  CCC</w:t>
            </w:r>
            <w:proofErr w:type="gramEnd"/>
            <w:r w:rsidRPr="009C6121">
              <w:rPr>
                <w:rFonts w:cstheme="minorHAnsi"/>
                <w:sz w:val="20"/>
                <w:szCs w:val="20"/>
              </w:rPr>
              <w:t xml:space="preserve"> 687-690, 109</w:t>
            </w:r>
          </w:p>
          <w:p w14:paraId="51E0868F" w14:textId="39205B2D" w:rsidR="009C6121" w:rsidRPr="009C6121" w:rsidRDefault="009C6121" w:rsidP="009C6121">
            <w:pPr>
              <w:rPr>
                <w:rFonts w:cstheme="minorHAnsi"/>
                <w:sz w:val="20"/>
                <w:szCs w:val="20"/>
              </w:rPr>
            </w:pPr>
            <w:r>
              <w:rPr>
                <w:rFonts w:cstheme="minorHAnsi"/>
                <w:sz w:val="20"/>
                <w:szCs w:val="20"/>
              </w:rPr>
              <w:t>KF-</w:t>
            </w:r>
            <w:r w:rsidRPr="009C6121">
              <w:rPr>
                <w:rFonts w:cstheme="minorHAnsi"/>
                <w:sz w:val="20"/>
                <w:szCs w:val="20"/>
              </w:rPr>
              <w:t>Bible – Scripture CCC 74-84</w:t>
            </w:r>
          </w:p>
          <w:p w14:paraId="2D970DC4" w14:textId="7D920002" w:rsidR="009C6121" w:rsidRPr="009C6121" w:rsidRDefault="009C6121" w:rsidP="009C6121">
            <w:pPr>
              <w:rPr>
                <w:rFonts w:cstheme="minorHAnsi"/>
                <w:sz w:val="20"/>
                <w:szCs w:val="20"/>
              </w:rPr>
            </w:pPr>
            <w:r>
              <w:rPr>
                <w:rFonts w:cstheme="minorHAnsi"/>
                <w:sz w:val="20"/>
                <w:szCs w:val="20"/>
              </w:rPr>
              <w:t>KF-</w:t>
            </w:r>
            <w:r w:rsidRPr="009C6121">
              <w:rPr>
                <w:rFonts w:cstheme="minorHAnsi"/>
                <w:sz w:val="20"/>
                <w:szCs w:val="20"/>
              </w:rPr>
              <w:t>Old and New Testament CCC 1965-1974</w:t>
            </w:r>
          </w:p>
          <w:p w14:paraId="16F7EEAC" w14:textId="4B8A25CA" w:rsidR="009C6121" w:rsidRPr="009C6121" w:rsidRDefault="009C6121" w:rsidP="009C6121">
            <w:pPr>
              <w:rPr>
                <w:rFonts w:cstheme="minorHAnsi"/>
                <w:sz w:val="20"/>
                <w:szCs w:val="20"/>
              </w:rPr>
            </w:pPr>
            <w:r>
              <w:rPr>
                <w:rFonts w:cstheme="minorHAnsi"/>
                <w:sz w:val="20"/>
                <w:szCs w:val="20"/>
              </w:rPr>
              <w:t>KF-</w:t>
            </w:r>
            <w:r w:rsidRPr="009C6121">
              <w:rPr>
                <w:rFonts w:cstheme="minorHAnsi"/>
                <w:sz w:val="20"/>
                <w:szCs w:val="20"/>
              </w:rPr>
              <w:t>Revelation CCC 51-73</w:t>
            </w:r>
          </w:p>
          <w:p w14:paraId="408C077D" w14:textId="77777777" w:rsidR="009C6121" w:rsidRPr="009C6121" w:rsidRDefault="009C6121" w:rsidP="009C6121">
            <w:pPr>
              <w:rPr>
                <w:rFonts w:cstheme="minorHAnsi"/>
                <w:sz w:val="20"/>
                <w:szCs w:val="20"/>
              </w:rPr>
            </w:pPr>
            <w:r w:rsidRPr="009C6121">
              <w:rPr>
                <w:rFonts w:cstheme="minorHAnsi"/>
                <w:sz w:val="20"/>
                <w:szCs w:val="20"/>
              </w:rPr>
              <w:t xml:space="preserve">Epistles </w:t>
            </w:r>
          </w:p>
          <w:p w14:paraId="5708196E" w14:textId="48134D06" w:rsidR="009C6121" w:rsidRPr="009C6121" w:rsidRDefault="009C6121" w:rsidP="009C6121">
            <w:pPr>
              <w:rPr>
                <w:rFonts w:cstheme="minorHAnsi"/>
                <w:sz w:val="20"/>
                <w:szCs w:val="20"/>
              </w:rPr>
            </w:pPr>
            <w:r>
              <w:rPr>
                <w:rFonts w:cstheme="minorHAnsi"/>
                <w:sz w:val="20"/>
                <w:szCs w:val="20"/>
              </w:rPr>
              <w:t>KF-</w:t>
            </w:r>
            <w:r w:rsidRPr="009C6121">
              <w:rPr>
                <w:rFonts w:cstheme="minorHAnsi"/>
                <w:sz w:val="20"/>
                <w:szCs w:val="20"/>
              </w:rPr>
              <w:t>Wisdom Literature CCC 258</w:t>
            </w:r>
          </w:p>
          <w:p w14:paraId="6CC474B0" w14:textId="77777777" w:rsidR="009C6121" w:rsidRPr="009C6121" w:rsidRDefault="009C6121" w:rsidP="009C6121">
            <w:pPr>
              <w:rPr>
                <w:rFonts w:cstheme="minorHAnsi"/>
                <w:sz w:val="20"/>
                <w:szCs w:val="20"/>
              </w:rPr>
            </w:pPr>
            <w:r w:rsidRPr="009C6121">
              <w:rPr>
                <w:rFonts w:cstheme="minorHAnsi"/>
                <w:sz w:val="20"/>
                <w:szCs w:val="20"/>
              </w:rPr>
              <w:t xml:space="preserve">Gospel </w:t>
            </w:r>
          </w:p>
          <w:p w14:paraId="76B2AE42" w14:textId="77777777" w:rsidR="000F4AC9" w:rsidRDefault="009C6121" w:rsidP="009C6121">
            <w:pPr>
              <w:rPr>
                <w:rFonts w:cstheme="minorHAnsi"/>
                <w:sz w:val="20"/>
                <w:szCs w:val="20"/>
              </w:rPr>
            </w:pPr>
            <w:r>
              <w:rPr>
                <w:rFonts w:cstheme="minorHAnsi"/>
                <w:sz w:val="20"/>
                <w:szCs w:val="20"/>
              </w:rPr>
              <w:t>KF-</w:t>
            </w:r>
            <w:r w:rsidRPr="009C6121">
              <w:rPr>
                <w:rFonts w:cstheme="minorHAnsi"/>
                <w:sz w:val="20"/>
                <w:szCs w:val="20"/>
              </w:rPr>
              <w:t>Creed</w:t>
            </w:r>
          </w:p>
          <w:p w14:paraId="4085082E" w14:textId="77777777" w:rsidR="00836D5E" w:rsidRPr="002551E5" w:rsidRDefault="00836D5E" w:rsidP="00836D5E">
            <w:pPr>
              <w:rPr>
                <w:rFonts w:cstheme="minorHAnsi"/>
                <w:sz w:val="20"/>
                <w:szCs w:val="20"/>
              </w:rPr>
            </w:pPr>
            <w:r>
              <w:rPr>
                <w:rFonts w:cstheme="minorHAnsi"/>
                <w:sz w:val="20"/>
                <w:szCs w:val="20"/>
              </w:rPr>
              <w:t>LE-</w:t>
            </w:r>
            <w:r w:rsidRPr="002551E5">
              <w:rPr>
                <w:rFonts w:cstheme="minorHAnsi"/>
                <w:sz w:val="20"/>
                <w:szCs w:val="20"/>
              </w:rPr>
              <w:t>Mass</w:t>
            </w:r>
          </w:p>
          <w:p w14:paraId="244EF4EC" w14:textId="77777777" w:rsidR="0063239F" w:rsidRDefault="0063239F" w:rsidP="0063239F">
            <w:pPr>
              <w:rPr>
                <w:rFonts w:cstheme="minorHAnsi"/>
                <w:sz w:val="20"/>
                <w:szCs w:val="20"/>
              </w:rPr>
            </w:pPr>
            <w:r>
              <w:rPr>
                <w:rFonts w:cstheme="minorHAnsi"/>
                <w:sz w:val="20"/>
                <w:szCs w:val="20"/>
              </w:rPr>
              <w:t>LE-</w:t>
            </w:r>
            <w:r w:rsidRPr="002551E5">
              <w:rPr>
                <w:rFonts w:cstheme="minorHAnsi"/>
                <w:sz w:val="20"/>
                <w:szCs w:val="20"/>
              </w:rPr>
              <w:t>Liturgy of the Hours</w:t>
            </w:r>
          </w:p>
          <w:p w14:paraId="075C799A" w14:textId="3629DFDE" w:rsidR="0063239F" w:rsidRPr="002551E5" w:rsidRDefault="0063239F" w:rsidP="0063239F">
            <w:pPr>
              <w:rPr>
                <w:rFonts w:cstheme="minorHAnsi"/>
                <w:sz w:val="20"/>
                <w:szCs w:val="20"/>
              </w:rPr>
            </w:pPr>
            <w:r>
              <w:rPr>
                <w:rFonts w:cstheme="minorHAnsi"/>
                <w:sz w:val="20"/>
                <w:szCs w:val="20"/>
              </w:rPr>
              <w:t>LE-</w:t>
            </w:r>
            <w:r w:rsidRPr="002551E5">
              <w:rPr>
                <w:rFonts w:cstheme="minorHAnsi"/>
                <w:sz w:val="20"/>
                <w:szCs w:val="20"/>
              </w:rPr>
              <w:t>Liturgy of the Word</w:t>
            </w:r>
          </w:p>
          <w:p w14:paraId="3FCD1496" w14:textId="77777777" w:rsidR="00985C92" w:rsidRDefault="0063239F" w:rsidP="00985C92">
            <w:pPr>
              <w:rPr>
                <w:rFonts w:cstheme="minorHAnsi"/>
                <w:sz w:val="20"/>
                <w:szCs w:val="20"/>
              </w:rPr>
            </w:pPr>
            <w:r>
              <w:rPr>
                <w:rFonts w:cstheme="minorHAnsi"/>
                <w:sz w:val="20"/>
                <w:szCs w:val="20"/>
              </w:rPr>
              <w:t>LE-</w:t>
            </w:r>
            <w:r w:rsidRPr="002551E5">
              <w:rPr>
                <w:rFonts w:cstheme="minorHAnsi"/>
                <w:sz w:val="20"/>
                <w:szCs w:val="20"/>
              </w:rPr>
              <w:t>Liturgy of the Eucharist</w:t>
            </w:r>
          </w:p>
          <w:p w14:paraId="11DB2B52" w14:textId="77777777" w:rsidR="00985C92" w:rsidRDefault="00836D5E" w:rsidP="00985C92">
            <w:pPr>
              <w:rPr>
                <w:rFonts w:cstheme="minorHAnsi"/>
                <w:sz w:val="20"/>
                <w:szCs w:val="20"/>
              </w:rPr>
            </w:pPr>
            <w:r w:rsidRPr="00985C92">
              <w:rPr>
                <w:rFonts w:cstheme="minorHAnsi"/>
                <w:sz w:val="20"/>
                <w:szCs w:val="20"/>
              </w:rPr>
              <w:t>P-7 Petitions of the Our Father</w:t>
            </w:r>
          </w:p>
          <w:p w14:paraId="79F59EF6" w14:textId="4E4395EB" w:rsidR="0063239F" w:rsidRPr="00985C92" w:rsidRDefault="00836D5E" w:rsidP="00985C92">
            <w:pPr>
              <w:rPr>
                <w:rFonts w:cstheme="minorHAnsi"/>
                <w:sz w:val="20"/>
                <w:szCs w:val="20"/>
              </w:rPr>
            </w:pPr>
            <w:r w:rsidRPr="00985C92">
              <w:rPr>
                <w:rFonts w:cstheme="minorHAnsi"/>
                <w:sz w:val="20"/>
                <w:szCs w:val="20"/>
              </w:rPr>
              <w:t>P-Liturgy of the Hours</w:t>
            </w:r>
          </w:p>
          <w:p w14:paraId="1372D5F6" w14:textId="339077E2" w:rsidR="0063239F" w:rsidRPr="009C6121" w:rsidRDefault="0063239F" w:rsidP="00836D5E">
            <w:pPr>
              <w:rPr>
                <w:rFonts w:cstheme="minorHAnsi"/>
                <w:sz w:val="20"/>
                <w:szCs w:val="20"/>
              </w:rPr>
            </w:pPr>
          </w:p>
        </w:tc>
        <w:tc>
          <w:tcPr>
            <w:tcW w:w="4315" w:type="dxa"/>
            <w:shd w:val="clear" w:color="auto" w:fill="E7E6E6" w:themeFill="background2"/>
          </w:tcPr>
          <w:p w14:paraId="113F806F" w14:textId="347F7A69" w:rsidR="0028005C" w:rsidRPr="002551E5" w:rsidRDefault="0028005C" w:rsidP="0028005C">
            <w:pPr>
              <w:pStyle w:val="ListParagraph"/>
              <w:numPr>
                <w:ilvl w:val="0"/>
                <w:numId w:val="2"/>
              </w:numPr>
              <w:ind w:left="432" w:hanging="288"/>
              <w:rPr>
                <w:rFonts w:cstheme="minorHAnsi"/>
                <w:sz w:val="20"/>
                <w:szCs w:val="20"/>
              </w:rPr>
            </w:pPr>
            <w:r>
              <w:rPr>
                <w:rFonts w:cstheme="minorHAnsi"/>
                <w:sz w:val="20"/>
                <w:szCs w:val="20"/>
              </w:rPr>
              <w:t>KF-</w:t>
            </w:r>
            <w:r w:rsidRPr="002551E5">
              <w:rPr>
                <w:rFonts w:cstheme="minorHAnsi"/>
                <w:sz w:val="20"/>
                <w:szCs w:val="20"/>
              </w:rPr>
              <w:t xml:space="preserve">Name and define the characteristics of God: eternal, omniscient, omnipotent, </w:t>
            </w:r>
            <w:proofErr w:type="gramStart"/>
            <w:r w:rsidRPr="002551E5">
              <w:rPr>
                <w:rFonts w:cstheme="minorHAnsi"/>
                <w:sz w:val="20"/>
                <w:szCs w:val="20"/>
              </w:rPr>
              <w:t>omnipotent</w:t>
            </w:r>
            <w:proofErr w:type="gramEnd"/>
            <w:r w:rsidRPr="002551E5">
              <w:rPr>
                <w:rFonts w:cstheme="minorHAnsi"/>
                <w:sz w:val="20"/>
                <w:szCs w:val="20"/>
              </w:rPr>
              <w:t xml:space="preserve"> and omnipresent.  CCC 268</w:t>
            </w:r>
          </w:p>
          <w:p w14:paraId="3C2BC6E1" w14:textId="70C7AE9B" w:rsidR="0028005C" w:rsidRPr="002551E5" w:rsidRDefault="0028005C" w:rsidP="0028005C">
            <w:pPr>
              <w:pStyle w:val="ListParagraph"/>
              <w:numPr>
                <w:ilvl w:val="0"/>
                <w:numId w:val="2"/>
              </w:numPr>
              <w:ind w:left="432" w:hanging="288"/>
              <w:rPr>
                <w:rFonts w:cstheme="minorHAnsi"/>
                <w:sz w:val="20"/>
                <w:szCs w:val="20"/>
              </w:rPr>
            </w:pPr>
            <w:r>
              <w:rPr>
                <w:rFonts w:cstheme="minorHAnsi"/>
                <w:sz w:val="20"/>
                <w:szCs w:val="20"/>
              </w:rPr>
              <w:t>KF-</w:t>
            </w:r>
            <w:r w:rsidRPr="002551E5">
              <w:rPr>
                <w:rFonts w:cstheme="minorHAnsi"/>
                <w:sz w:val="20"/>
                <w:szCs w:val="20"/>
              </w:rPr>
              <w:t xml:space="preserve">How does the theme of Jesus’ teachings in the New Testament, </w:t>
            </w:r>
            <w:proofErr w:type="gramStart"/>
            <w:r w:rsidRPr="002551E5">
              <w:rPr>
                <w:rFonts w:cstheme="minorHAnsi"/>
                <w:sz w:val="20"/>
                <w:szCs w:val="20"/>
              </w:rPr>
              <w:t>e.g.</w:t>
            </w:r>
            <w:proofErr w:type="gramEnd"/>
            <w:r w:rsidRPr="002551E5">
              <w:rPr>
                <w:rFonts w:cstheme="minorHAnsi"/>
                <w:sz w:val="20"/>
                <w:szCs w:val="20"/>
              </w:rPr>
              <w:t xml:space="preserve"> forgiveness, salvation, love, connect to the stories of the Old Testament?  Give examples.  CCC 292-1286</w:t>
            </w:r>
          </w:p>
          <w:p w14:paraId="6590A840" w14:textId="7D27294B" w:rsidR="0028005C" w:rsidRDefault="0028005C" w:rsidP="0028005C">
            <w:pPr>
              <w:pStyle w:val="ListParagraph"/>
              <w:numPr>
                <w:ilvl w:val="0"/>
                <w:numId w:val="2"/>
              </w:numPr>
              <w:ind w:left="432" w:hanging="288"/>
              <w:rPr>
                <w:rFonts w:cstheme="minorHAnsi"/>
                <w:sz w:val="20"/>
                <w:szCs w:val="20"/>
              </w:rPr>
            </w:pPr>
            <w:r>
              <w:rPr>
                <w:rFonts w:cstheme="minorHAnsi"/>
                <w:sz w:val="20"/>
                <w:szCs w:val="20"/>
              </w:rPr>
              <w:t>KF-</w:t>
            </w:r>
            <w:r w:rsidRPr="002551E5">
              <w:rPr>
                <w:rFonts w:cstheme="minorHAnsi"/>
                <w:sz w:val="20"/>
                <w:szCs w:val="20"/>
              </w:rPr>
              <w:t>What are the statements of belief in the Creed?  State them in your own words.  CCC 185-197</w:t>
            </w:r>
          </w:p>
          <w:p w14:paraId="34BCE990" w14:textId="7D41EF92" w:rsidR="000A5FB7" w:rsidRPr="002551E5" w:rsidRDefault="000A5FB7" w:rsidP="0028005C">
            <w:pPr>
              <w:pStyle w:val="ListParagraph"/>
              <w:numPr>
                <w:ilvl w:val="0"/>
                <w:numId w:val="2"/>
              </w:numPr>
              <w:ind w:left="432" w:hanging="288"/>
              <w:rPr>
                <w:rFonts w:cstheme="minorHAnsi"/>
                <w:sz w:val="20"/>
                <w:szCs w:val="20"/>
              </w:rPr>
            </w:pPr>
            <w:r>
              <w:rPr>
                <w:rFonts w:cstheme="minorHAnsi"/>
                <w:sz w:val="20"/>
                <w:szCs w:val="20"/>
              </w:rPr>
              <w:t>LE-</w:t>
            </w:r>
            <w:r w:rsidRPr="002551E5">
              <w:rPr>
                <w:rFonts w:cstheme="minorHAnsi"/>
                <w:sz w:val="20"/>
                <w:szCs w:val="20"/>
              </w:rPr>
              <w:t>What does it mean to be a full, active, and conscious participant in the liturgy?  CCC 1141</w:t>
            </w:r>
          </w:p>
          <w:p w14:paraId="4E590FC7" w14:textId="5F0DA403" w:rsidR="000A5FB7" w:rsidRPr="002551E5" w:rsidRDefault="000A5FB7" w:rsidP="0028005C">
            <w:pPr>
              <w:pStyle w:val="ListParagraph"/>
              <w:numPr>
                <w:ilvl w:val="0"/>
                <w:numId w:val="2"/>
              </w:numPr>
              <w:ind w:left="432" w:hanging="288"/>
              <w:rPr>
                <w:rFonts w:cstheme="minorHAnsi"/>
                <w:sz w:val="20"/>
                <w:szCs w:val="20"/>
              </w:rPr>
            </w:pPr>
            <w:r>
              <w:rPr>
                <w:rFonts w:cstheme="minorHAnsi"/>
                <w:sz w:val="20"/>
                <w:szCs w:val="20"/>
              </w:rPr>
              <w:t>LE-</w:t>
            </w:r>
            <w:r w:rsidRPr="002551E5">
              <w:rPr>
                <w:rFonts w:cstheme="minorHAnsi"/>
                <w:sz w:val="20"/>
                <w:szCs w:val="20"/>
              </w:rPr>
              <w:t>Name three ways we remember Jesus in the Liturgy.  CCC 1382-1383</w:t>
            </w:r>
          </w:p>
          <w:p w14:paraId="7D9BFA3C" w14:textId="111B3823" w:rsidR="000A5FB7" w:rsidRPr="002551E5" w:rsidRDefault="000A5FB7" w:rsidP="0028005C">
            <w:pPr>
              <w:pStyle w:val="ListParagraph"/>
              <w:numPr>
                <w:ilvl w:val="0"/>
                <w:numId w:val="2"/>
              </w:numPr>
              <w:ind w:left="432" w:hanging="288"/>
              <w:rPr>
                <w:rFonts w:cstheme="minorHAnsi"/>
                <w:sz w:val="20"/>
                <w:szCs w:val="20"/>
              </w:rPr>
            </w:pPr>
            <w:r>
              <w:rPr>
                <w:rFonts w:cstheme="minorHAnsi"/>
                <w:sz w:val="20"/>
                <w:szCs w:val="20"/>
              </w:rPr>
              <w:t>LE-</w:t>
            </w:r>
            <w:r w:rsidRPr="002551E5">
              <w:rPr>
                <w:rFonts w:cstheme="minorHAnsi"/>
                <w:sz w:val="20"/>
                <w:szCs w:val="20"/>
              </w:rPr>
              <w:t>Identify how we are called to know God and proclaim the Good News of Jesus Christ by the way we live and act.</w:t>
            </w:r>
          </w:p>
          <w:p w14:paraId="37870999" w14:textId="77777777" w:rsidR="000F4AC9" w:rsidRPr="00032F6C" w:rsidRDefault="000F4AC9">
            <w:pPr>
              <w:rPr>
                <w:sz w:val="20"/>
                <w:szCs w:val="20"/>
              </w:rPr>
            </w:pPr>
          </w:p>
        </w:tc>
      </w:tr>
      <w:tr w:rsidR="000F4AC9" w14:paraId="6666F499" w14:textId="77777777" w:rsidTr="00F1682F">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782" w:type="dxa"/>
            <w:shd w:val="clear" w:color="auto" w:fill="BFBFBF" w:themeFill="background1" w:themeFillShade="BF"/>
            <w:textDirection w:val="btLr"/>
          </w:tcPr>
          <w:p w14:paraId="4DE39EBD" w14:textId="77777777" w:rsidR="000F4AC9" w:rsidRDefault="000F4AC9" w:rsidP="002E61A7">
            <w:pPr>
              <w:ind w:left="113" w:right="113"/>
              <w:jc w:val="center"/>
              <w:rPr>
                <w:sz w:val="20"/>
                <w:szCs w:val="20"/>
              </w:rPr>
            </w:pPr>
            <w:r w:rsidRPr="000F4AC9">
              <w:rPr>
                <w:sz w:val="20"/>
                <w:szCs w:val="20"/>
              </w:rPr>
              <w:t>October</w:t>
            </w:r>
          </w:p>
          <w:p w14:paraId="1D17AB2F" w14:textId="304D8CBB" w:rsidR="00F1682F" w:rsidRPr="000F4AC9" w:rsidRDefault="00F1682F" w:rsidP="002E61A7">
            <w:pPr>
              <w:ind w:left="113" w:right="113"/>
              <w:jc w:val="center"/>
              <w:rPr>
                <w:sz w:val="20"/>
                <w:szCs w:val="20"/>
              </w:rPr>
            </w:pPr>
            <w:r>
              <w:rPr>
                <w:sz w:val="20"/>
                <w:szCs w:val="20"/>
              </w:rPr>
              <w:t>The Choices We Make</w:t>
            </w:r>
          </w:p>
        </w:tc>
        <w:tc>
          <w:tcPr>
            <w:tcW w:w="5220" w:type="dxa"/>
          </w:tcPr>
          <w:p w14:paraId="7972A449" w14:textId="29EBEE3E" w:rsidR="0025553F" w:rsidRDefault="00DE265B">
            <w:pPr>
              <w:rPr>
                <w:rFonts w:asciiTheme="majorHAnsi" w:hAnsiTheme="majorHAnsi" w:cstheme="majorHAnsi"/>
                <w:sz w:val="20"/>
                <w:szCs w:val="20"/>
              </w:rPr>
            </w:pPr>
            <w:r w:rsidRPr="0017050A">
              <w:rPr>
                <w:rFonts w:asciiTheme="majorHAnsi" w:hAnsiTheme="majorHAnsi" w:cstheme="majorHAnsi"/>
                <w:sz w:val="20"/>
                <w:szCs w:val="20"/>
              </w:rPr>
              <w:t>7- LCH-CF</w:t>
            </w:r>
            <w:r w:rsidR="00DA731F">
              <w:rPr>
                <w:rFonts w:asciiTheme="majorHAnsi" w:hAnsiTheme="majorHAnsi" w:cstheme="majorHAnsi"/>
                <w:sz w:val="20"/>
                <w:szCs w:val="20"/>
              </w:rPr>
              <w:t>-</w:t>
            </w:r>
            <w:r w:rsidRPr="0017050A">
              <w:rPr>
                <w:rFonts w:asciiTheme="majorHAnsi" w:hAnsiTheme="majorHAnsi" w:cstheme="majorHAnsi"/>
                <w:sz w:val="20"/>
                <w:szCs w:val="20"/>
              </w:rPr>
              <w:t>2</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know and explain how the Precepts of Church help us live a moral, Christian life.</w:t>
            </w:r>
          </w:p>
          <w:p w14:paraId="4F1D0B4B" w14:textId="77777777" w:rsidR="00DE265B" w:rsidRDefault="00DE265B">
            <w:pPr>
              <w:rPr>
                <w:sz w:val="20"/>
                <w:szCs w:val="20"/>
              </w:rPr>
            </w:pPr>
          </w:p>
          <w:p w14:paraId="473868F0" w14:textId="5B1F9CD5" w:rsidR="0025553F" w:rsidRDefault="0025553F">
            <w:pPr>
              <w:rPr>
                <w:sz w:val="20"/>
                <w:szCs w:val="20"/>
              </w:rPr>
            </w:pPr>
            <w:r w:rsidRPr="0017050A">
              <w:rPr>
                <w:rFonts w:asciiTheme="majorHAnsi" w:hAnsiTheme="majorHAnsi" w:cstheme="majorHAnsi"/>
                <w:sz w:val="20"/>
                <w:szCs w:val="20"/>
              </w:rPr>
              <w:t>7-ME-HP-1</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explain what it means to be created in God’s image by modeling Christian love to others.</w:t>
            </w:r>
            <w:r>
              <w:rPr>
                <w:rFonts w:asciiTheme="majorHAnsi" w:hAnsiTheme="majorHAnsi" w:cstheme="majorHAnsi"/>
                <w:sz w:val="20"/>
                <w:szCs w:val="20"/>
              </w:rPr>
              <w:br/>
            </w:r>
          </w:p>
          <w:p w14:paraId="3A3D97DC" w14:textId="51E13E1B"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7-ME-HP-2</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analyze the Beatitudes and translate them into action.</w:t>
            </w:r>
          </w:p>
          <w:p w14:paraId="257491F3" w14:textId="77777777" w:rsidR="0025553F" w:rsidRDefault="0025553F">
            <w:pPr>
              <w:rPr>
                <w:sz w:val="20"/>
                <w:szCs w:val="20"/>
              </w:rPr>
            </w:pPr>
          </w:p>
          <w:p w14:paraId="1FF46451" w14:textId="491882CD"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7-ME-HP-3</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the guidelines for moral decision making and conscience formation and how the guidelines help shape us to be disciples of Christ.</w:t>
            </w:r>
          </w:p>
          <w:p w14:paraId="0AA096F4" w14:textId="4DCBB321" w:rsidR="0025553F" w:rsidRDefault="0025553F">
            <w:pPr>
              <w:rPr>
                <w:rFonts w:asciiTheme="majorHAnsi" w:hAnsiTheme="majorHAnsi" w:cstheme="majorHAnsi"/>
                <w:sz w:val="20"/>
                <w:szCs w:val="20"/>
              </w:rPr>
            </w:pPr>
          </w:p>
          <w:p w14:paraId="4B5322FD" w14:textId="4C5EC904" w:rsidR="0025553F" w:rsidRDefault="0025553F" w:rsidP="0025553F">
            <w:pPr>
              <w:rPr>
                <w:rFonts w:asciiTheme="majorHAnsi" w:hAnsiTheme="majorHAnsi" w:cstheme="majorHAnsi"/>
                <w:sz w:val="20"/>
                <w:szCs w:val="20"/>
              </w:rPr>
            </w:pPr>
            <w:r w:rsidRPr="0017050A">
              <w:rPr>
                <w:rFonts w:asciiTheme="majorHAnsi" w:hAnsiTheme="majorHAnsi" w:cstheme="majorHAnsi"/>
                <w:sz w:val="20"/>
                <w:szCs w:val="20"/>
              </w:rPr>
              <w:t>7-ME-HC-1</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analyze Jesus’ teaching about the causes and effects of personal and social si</w:t>
            </w:r>
            <w:r>
              <w:rPr>
                <w:rFonts w:asciiTheme="majorHAnsi" w:hAnsiTheme="majorHAnsi" w:cstheme="majorHAnsi"/>
                <w:sz w:val="20"/>
                <w:szCs w:val="20"/>
              </w:rPr>
              <w:t>n.</w:t>
            </w:r>
          </w:p>
          <w:p w14:paraId="3155F1A0" w14:textId="77777777" w:rsidR="0025553F" w:rsidRDefault="0025553F" w:rsidP="0025553F">
            <w:pPr>
              <w:rPr>
                <w:rFonts w:asciiTheme="majorHAnsi" w:hAnsiTheme="majorHAnsi" w:cstheme="majorHAnsi"/>
                <w:sz w:val="20"/>
                <w:szCs w:val="20"/>
              </w:rPr>
            </w:pPr>
          </w:p>
          <w:p w14:paraId="300EDDDA" w14:textId="6B52706C" w:rsidR="00DE265B" w:rsidRPr="00DE265B" w:rsidRDefault="0025553F" w:rsidP="0025553F">
            <w:pPr>
              <w:rPr>
                <w:rFonts w:asciiTheme="majorHAnsi" w:hAnsiTheme="majorHAnsi" w:cstheme="majorHAnsi"/>
                <w:sz w:val="20"/>
                <w:szCs w:val="20"/>
              </w:rPr>
            </w:pPr>
            <w:r w:rsidRPr="0017050A">
              <w:rPr>
                <w:rFonts w:asciiTheme="majorHAnsi" w:hAnsiTheme="majorHAnsi" w:cstheme="majorHAnsi"/>
                <w:sz w:val="20"/>
                <w:szCs w:val="20"/>
              </w:rPr>
              <w:t>7-ME-HC-2</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Investigate and practice stewardship and service in order to build the Kingdom of God.</w:t>
            </w:r>
          </w:p>
        </w:tc>
        <w:tc>
          <w:tcPr>
            <w:tcW w:w="3600" w:type="dxa"/>
          </w:tcPr>
          <w:p w14:paraId="4241E912" w14:textId="4172244D" w:rsidR="0063239F" w:rsidRPr="002551E5" w:rsidRDefault="0063239F" w:rsidP="0063239F">
            <w:pPr>
              <w:rPr>
                <w:rFonts w:cstheme="minorHAnsi"/>
                <w:sz w:val="20"/>
                <w:szCs w:val="20"/>
              </w:rPr>
            </w:pPr>
            <w:r>
              <w:rPr>
                <w:rFonts w:cstheme="minorHAnsi"/>
                <w:sz w:val="20"/>
                <w:szCs w:val="20"/>
              </w:rPr>
              <w:t>ME-</w:t>
            </w:r>
            <w:r w:rsidRPr="002551E5">
              <w:rPr>
                <w:rFonts w:cstheme="minorHAnsi"/>
                <w:sz w:val="20"/>
                <w:szCs w:val="20"/>
              </w:rPr>
              <w:t>Sin</w:t>
            </w:r>
          </w:p>
          <w:p w14:paraId="75972144" w14:textId="7F487A81" w:rsidR="0063239F" w:rsidRPr="002551E5" w:rsidRDefault="0063239F" w:rsidP="0063239F">
            <w:pPr>
              <w:rPr>
                <w:rFonts w:cstheme="minorHAnsi"/>
                <w:sz w:val="20"/>
                <w:szCs w:val="20"/>
              </w:rPr>
            </w:pPr>
            <w:r>
              <w:rPr>
                <w:rFonts w:cstheme="minorHAnsi"/>
                <w:sz w:val="20"/>
                <w:szCs w:val="20"/>
              </w:rPr>
              <w:t>ME-</w:t>
            </w:r>
            <w:r w:rsidRPr="002551E5">
              <w:rPr>
                <w:rFonts w:cstheme="minorHAnsi"/>
                <w:sz w:val="20"/>
                <w:szCs w:val="20"/>
              </w:rPr>
              <w:t>Personal / Social Sin</w:t>
            </w:r>
          </w:p>
          <w:p w14:paraId="62936C0C" w14:textId="1D442C3F" w:rsidR="0063239F" w:rsidRPr="002551E5" w:rsidRDefault="0063239F" w:rsidP="0063239F">
            <w:pPr>
              <w:rPr>
                <w:rFonts w:cstheme="minorHAnsi"/>
                <w:sz w:val="20"/>
                <w:szCs w:val="20"/>
              </w:rPr>
            </w:pPr>
            <w:r>
              <w:rPr>
                <w:rFonts w:cstheme="minorHAnsi"/>
                <w:sz w:val="20"/>
                <w:szCs w:val="20"/>
              </w:rPr>
              <w:t>ME-</w:t>
            </w:r>
            <w:r w:rsidRPr="002551E5">
              <w:rPr>
                <w:rFonts w:cstheme="minorHAnsi"/>
                <w:sz w:val="20"/>
                <w:szCs w:val="20"/>
              </w:rPr>
              <w:t>Temple of the Holy Spirit</w:t>
            </w:r>
          </w:p>
          <w:p w14:paraId="4CA4FBC0" w14:textId="61C4DBD2" w:rsidR="0063239F" w:rsidRPr="002551E5" w:rsidRDefault="0063239F" w:rsidP="0063239F">
            <w:pPr>
              <w:rPr>
                <w:rFonts w:cstheme="minorHAnsi"/>
                <w:sz w:val="20"/>
                <w:szCs w:val="20"/>
              </w:rPr>
            </w:pPr>
            <w:r>
              <w:rPr>
                <w:rFonts w:cstheme="minorHAnsi"/>
                <w:sz w:val="20"/>
                <w:szCs w:val="20"/>
              </w:rPr>
              <w:t>ME-</w:t>
            </w:r>
            <w:r w:rsidRPr="002551E5">
              <w:rPr>
                <w:rFonts w:cstheme="minorHAnsi"/>
                <w:sz w:val="20"/>
                <w:szCs w:val="20"/>
              </w:rPr>
              <w:t>Morality</w:t>
            </w:r>
          </w:p>
          <w:p w14:paraId="705AC419" w14:textId="10C6B06D" w:rsidR="0063239F" w:rsidRPr="002551E5" w:rsidRDefault="0063239F" w:rsidP="0063239F">
            <w:pPr>
              <w:rPr>
                <w:rFonts w:cstheme="minorHAnsi"/>
                <w:sz w:val="20"/>
                <w:szCs w:val="20"/>
              </w:rPr>
            </w:pPr>
            <w:r>
              <w:rPr>
                <w:rFonts w:cstheme="minorHAnsi"/>
                <w:sz w:val="20"/>
                <w:szCs w:val="20"/>
              </w:rPr>
              <w:t>ME-</w:t>
            </w:r>
            <w:r w:rsidRPr="002551E5">
              <w:rPr>
                <w:rFonts w:cstheme="minorHAnsi"/>
                <w:sz w:val="20"/>
                <w:szCs w:val="20"/>
              </w:rPr>
              <w:t>Conscience formation</w:t>
            </w:r>
          </w:p>
          <w:p w14:paraId="4561D261" w14:textId="6F6C44E0" w:rsidR="000F4AC9" w:rsidRPr="00032F6C" w:rsidRDefault="0063239F" w:rsidP="0063239F">
            <w:pPr>
              <w:rPr>
                <w:sz w:val="20"/>
                <w:szCs w:val="20"/>
              </w:rPr>
            </w:pPr>
            <w:r>
              <w:rPr>
                <w:rFonts w:cstheme="minorHAnsi"/>
                <w:sz w:val="20"/>
                <w:szCs w:val="20"/>
              </w:rPr>
              <w:t>ME-</w:t>
            </w:r>
            <w:r w:rsidRPr="002551E5">
              <w:rPr>
                <w:rFonts w:cstheme="minorHAnsi"/>
                <w:sz w:val="20"/>
                <w:szCs w:val="20"/>
              </w:rPr>
              <w:t>Conscience examination</w:t>
            </w:r>
          </w:p>
        </w:tc>
        <w:tc>
          <w:tcPr>
            <w:tcW w:w="4315" w:type="dxa"/>
          </w:tcPr>
          <w:p w14:paraId="73C4C490" w14:textId="77777777" w:rsidR="00355B34" w:rsidRDefault="00355B34" w:rsidP="0028005C">
            <w:pPr>
              <w:pStyle w:val="ListParagraph"/>
              <w:numPr>
                <w:ilvl w:val="0"/>
                <w:numId w:val="4"/>
              </w:numPr>
              <w:ind w:left="432" w:hanging="288"/>
              <w:rPr>
                <w:rFonts w:cstheme="minorHAnsi"/>
                <w:sz w:val="20"/>
                <w:szCs w:val="20"/>
              </w:rPr>
            </w:pPr>
            <w:r>
              <w:rPr>
                <w:rFonts w:cstheme="minorHAnsi"/>
                <w:sz w:val="20"/>
                <w:szCs w:val="20"/>
              </w:rPr>
              <w:t>LCH-</w:t>
            </w:r>
            <w:r w:rsidRPr="002551E5">
              <w:rPr>
                <w:rFonts w:cstheme="minorHAnsi"/>
                <w:sz w:val="20"/>
                <w:szCs w:val="20"/>
              </w:rPr>
              <w:t>Where is the Temple of the Holy Spirit?  How do we honor this?  CCC 809, 797, 737</w:t>
            </w:r>
          </w:p>
          <w:p w14:paraId="78257623" w14:textId="46BBC723" w:rsidR="00985C92" w:rsidRPr="002551E5"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How is Jesus an example of authentic love?  CCC 605-616</w:t>
            </w:r>
          </w:p>
          <w:p w14:paraId="50322456" w14:textId="46653BD3" w:rsidR="00985C92" w:rsidRPr="002551E5"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What does it mean to develop my conscience?  How?  CCC 1778</w:t>
            </w:r>
          </w:p>
          <w:p w14:paraId="2EA8C864" w14:textId="1B389D6A" w:rsidR="00985C92" w:rsidRPr="002551E5"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How does sin create a break in my relationships with other, society and with God?  Give examples.  CCC 1846-1876</w:t>
            </w:r>
          </w:p>
          <w:p w14:paraId="1C1C734E" w14:textId="05E6DEA5" w:rsidR="00985C92" w:rsidRPr="002551E5"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How does Jesus fulfil</w:t>
            </w:r>
            <w:r w:rsidR="000A5FB7">
              <w:rPr>
                <w:rFonts w:cstheme="minorHAnsi"/>
                <w:sz w:val="20"/>
                <w:szCs w:val="20"/>
              </w:rPr>
              <w:t>l</w:t>
            </w:r>
            <w:r w:rsidRPr="002551E5">
              <w:rPr>
                <w:rFonts w:cstheme="minorHAnsi"/>
                <w:sz w:val="20"/>
                <w:szCs w:val="20"/>
              </w:rPr>
              <w:t xml:space="preserve"> the covenant between God and Abraham?  CCC 1716, 314, 160</w:t>
            </w:r>
          </w:p>
          <w:p w14:paraId="0A803C0C" w14:textId="1BACE3E9" w:rsidR="00985C92" w:rsidRPr="002551E5"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How is God’s Natural Law lead us to know what we must do and what we must avoid?  CCC 1954</w:t>
            </w:r>
          </w:p>
          <w:p w14:paraId="6F2C7174" w14:textId="4926EC6C" w:rsidR="00985C92"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2551E5">
              <w:rPr>
                <w:rFonts w:cstheme="minorHAnsi"/>
                <w:sz w:val="20"/>
                <w:szCs w:val="20"/>
              </w:rPr>
              <w:t xml:space="preserve">Name and give examples of the three sources of moral decision making, </w:t>
            </w:r>
            <w:proofErr w:type="gramStart"/>
            <w:r w:rsidRPr="002551E5">
              <w:rPr>
                <w:rFonts w:cstheme="minorHAnsi"/>
                <w:sz w:val="20"/>
                <w:szCs w:val="20"/>
              </w:rPr>
              <w:t>i.e.</w:t>
            </w:r>
            <w:proofErr w:type="gramEnd"/>
            <w:r w:rsidRPr="002551E5">
              <w:rPr>
                <w:rFonts w:cstheme="minorHAnsi"/>
                <w:sz w:val="20"/>
                <w:szCs w:val="20"/>
              </w:rPr>
              <w:t xml:space="preserve"> object, intention and circumstances. CCC 1857-1869</w:t>
            </w:r>
          </w:p>
          <w:p w14:paraId="1C2FDBFD" w14:textId="77777777" w:rsidR="000F4AC9" w:rsidRDefault="00985C92" w:rsidP="0028005C">
            <w:pPr>
              <w:pStyle w:val="ListParagraph"/>
              <w:numPr>
                <w:ilvl w:val="0"/>
                <w:numId w:val="4"/>
              </w:numPr>
              <w:ind w:left="432" w:hanging="288"/>
              <w:rPr>
                <w:rFonts w:cstheme="minorHAnsi"/>
                <w:sz w:val="20"/>
                <w:szCs w:val="20"/>
              </w:rPr>
            </w:pPr>
            <w:r>
              <w:rPr>
                <w:rFonts w:cstheme="minorHAnsi"/>
                <w:sz w:val="20"/>
                <w:szCs w:val="20"/>
              </w:rPr>
              <w:t>ME-</w:t>
            </w:r>
            <w:r w:rsidRPr="00985C92">
              <w:rPr>
                <w:rFonts w:cstheme="minorHAnsi"/>
                <w:sz w:val="20"/>
                <w:szCs w:val="20"/>
              </w:rPr>
              <w:t>How does Jesus challenge the secular culture in which we live?</w:t>
            </w:r>
          </w:p>
          <w:p w14:paraId="54D0B971" w14:textId="213DADBB" w:rsidR="0028005C" w:rsidRPr="0028005C" w:rsidRDefault="0028005C" w:rsidP="0028005C">
            <w:pPr>
              <w:pStyle w:val="ListParagraph"/>
              <w:numPr>
                <w:ilvl w:val="0"/>
                <w:numId w:val="4"/>
              </w:numPr>
              <w:ind w:left="432" w:hanging="288"/>
              <w:rPr>
                <w:rFonts w:cstheme="minorHAnsi"/>
                <w:sz w:val="20"/>
                <w:szCs w:val="20"/>
              </w:rPr>
            </w:pPr>
            <w:r>
              <w:rPr>
                <w:rFonts w:cstheme="minorHAnsi"/>
                <w:sz w:val="20"/>
                <w:szCs w:val="20"/>
              </w:rPr>
              <w:t>KF-</w:t>
            </w:r>
            <w:r w:rsidRPr="002551E5">
              <w:rPr>
                <w:rFonts w:cstheme="minorHAnsi"/>
                <w:sz w:val="20"/>
                <w:szCs w:val="20"/>
              </w:rPr>
              <w:t>What are the characteristics of God’s Kingdom, and how do you know? CCC 1042</w:t>
            </w:r>
          </w:p>
        </w:tc>
      </w:tr>
      <w:tr w:rsidR="000F4AC9" w14:paraId="596F143E" w14:textId="77777777" w:rsidTr="00F1682F">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782" w:type="dxa"/>
            <w:shd w:val="clear" w:color="auto" w:fill="BFBFBF" w:themeFill="background1" w:themeFillShade="BF"/>
            <w:textDirection w:val="btLr"/>
          </w:tcPr>
          <w:p w14:paraId="2A3739CB" w14:textId="77777777" w:rsidR="000F4AC9" w:rsidRDefault="000F4AC9" w:rsidP="002E61A7">
            <w:pPr>
              <w:ind w:left="113" w:right="113"/>
              <w:jc w:val="center"/>
              <w:rPr>
                <w:sz w:val="20"/>
                <w:szCs w:val="20"/>
              </w:rPr>
            </w:pPr>
            <w:r w:rsidRPr="000F4AC9">
              <w:rPr>
                <w:sz w:val="20"/>
                <w:szCs w:val="20"/>
              </w:rPr>
              <w:t>November</w:t>
            </w:r>
          </w:p>
          <w:p w14:paraId="2324B1A6" w14:textId="590075B5" w:rsidR="00F1682F" w:rsidRPr="000F4AC9" w:rsidRDefault="00F1682F" w:rsidP="002E61A7">
            <w:pPr>
              <w:ind w:left="113" w:right="113"/>
              <w:jc w:val="center"/>
              <w:rPr>
                <w:sz w:val="20"/>
                <w:szCs w:val="20"/>
              </w:rPr>
            </w:pPr>
            <w:r>
              <w:rPr>
                <w:sz w:val="20"/>
                <w:szCs w:val="20"/>
              </w:rPr>
              <w:t>Call to be Holy</w:t>
            </w:r>
          </w:p>
        </w:tc>
        <w:tc>
          <w:tcPr>
            <w:tcW w:w="5220" w:type="dxa"/>
            <w:shd w:val="clear" w:color="auto" w:fill="E7E6E6" w:themeFill="background2"/>
          </w:tcPr>
          <w:p w14:paraId="0E6C569B" w14:textId="68614576" w:rsidR="00DE265B" w:rsidRDefault="00DE265B">
            <w:pPr>
              <w:rPr>
                <w:rFonts w:asciiTheme="majorHAnsi" w:hAnsiTheme="majorHAnsi" w:cstheme="majorHAnsi"/>
                <w:sz w:val="20"/>
                <w:szCs w:val="20"/>
              </w:rPr>
            </w:pPr>
            <w:r w:rsidRPr="0017050A">
              <w:rPr>
                <w:rFonts w:asciiTheme="majorHAnsi" w:hAnsiTheme="majorHAnsi" w:cstheme="majorHAnsi"/>
                <w:sz w:val="20"/>
                <w:szCs w:val="20"/>
              </w:rPr>
              <w:t>7-LCH-CF-3</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and describe people from the New Testament who are "holy</w:t>
            </w:r>
            <w:r w:rsidR="00DA731F">
              <w:rPr>
                <w:rFonts w:asciiTheme="majorHAnsi" w:hAnsiTheme="majorHAnsi" w:cstheme="majorHAnsi"/>
                <w:sz w:val="20"/>
                <w:szCs w:val="20"/>
              </w:rPr>
              <w:t>.</w:t>
            </w:r>
            <w:r w:rsidRPr="0017050A">
              <w:rPr>
                <w:rFonts w:asciiTheme="majorHAnsi" w:hAnsiTheme="majorHAnsi" w:cstheme="majorHAnsi"/>
                <w:sz w:val="20"/>
                <w:szCs w:val="20"/>
              </w:rPr>
              <w:t>"</w:t>
            </w:r>
          </w:p>
          <w:p w14:paraId="45CE05DD" w14:textId="77777777" w:rsidR="00DE265B" w:rsidRDefault="00DE265B">
            <w:pPr>
              <w:rPr>
                <w:rFonts w:asciiTheme="majorHAnsi" w:hAnsiTheme="majorHAnsi" w:cstheme="majorHAnsi"/>
                <w:sz w:val="20"/>
                <w:szCs w:val="20"/>
              </w:rPr>
            </w:pPr>
          </w:p>
          <w:p w14:paraId="3A118982" w14:textId="7877F050"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7-ME-HP-5</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Identify and analyze scriptural and personal examples of the cardinal and theological virtues present in the New Testament.</w:t>
            </w:r>
          </w:p>
          <w:p w14:paraId="00001643" w14:textId="77777777" w:rsidR="0025553F" w:rsidRDefault="0025553F">
            <w:pPr>
              <w:rPr>
                <w:rFonts w:asciiTheme="majorHAnsi" w:hAnsiTheme="majorHAnsi" w:cstheme="majorHAnsi"/>
                <w:sz w:val="20"/>
                <w:szCs w:val="20"/>
              </w:rPr>
            </w:pPr>
          </w:p>
          <w:p w14:paraId="11285452" w14:textId="2C4B27A6" w:rsidR="000F4AC9" w:rsidRDefault="000B431D">
            <w:pPr>
              <w:rPr>
                <w:rFonts w:asciiTheme="majorHAnsi" w:hAnsiTheme="majorHAnsi" w:cstheme="majorHAnsi"/>
                <w:sz w:val="20"/>
                <w:szCs w:val="20"/>
              </w:rPr>
            </w:pPr>
            <w:r w:rsidRPr="0017050A">
              <w:rPr>
                <w:rFonts w:asciiTheme="majorHAnsi" w:hAnsiTheme="majorHAnsi" w:cstheme="majorHAnsi"/>
                <w:sz w:val="20"/>
                <w:szCs w:val="20"/>
              </w:rPr>
              <w:t>7-LCH-CF-4. Students discuss the meaning of the word “vocation” and how their parents, parish priests, deacons, and vowed religious can help them to discern their vocation as active and contemplative.</w:t>
            </w:r>
          </w:p>
          <w:p w14:paraId="134740CD" w14:textId="77777777" w:rsidR="00816909" w:rsidRDefault="00816909">
            <w:pPr>
              <w:rPr>
                <w:sz w:val="20"/>
                <w:szCs w:val="20"/>
              </w:rPr>
            </w:pPr>
          </w:p>
          <w:p w14:paraId="51BFFA2E" w14:textId="76B2BEB8" w:rsidR="00816909" w:rsidRPr="00032F6C" w:rsidRDefault="00816909">
            <w:pPr>
              <w:rPr>
                <w:sz w:val="20"/>
                <w:szCs w:val="20"/>
              </w:rPr>
            </w:pPr>
            <w:r w:rsidRPr="0017050A">
              <w:rPr>
                <w:rFonts w:asciiTheme="majorHAnsi" w:hAnsiTheme="majorHAnsi" w:cstheme="majorHAnsi"/>
                <w:sz w:val="20"/>
                <w:szCs w:val="20"/>
              </w:rPr>
              <w:t>7-LE-S-3</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Service/Vocation and interpret their significance.</w:t>
            </w:r>
          </w:p>
        </w:tc>
        <w:tc>
          <w:tcPr>
            <w:tcW w:w="3600" w:type="dxa"/>
            <w:shd w:val="clear" w:color="auto" w:fill="E7E6E6" w:themeFill="background2"/>
          </w:tcPr>
          <w:p w14:paraId="26F857D9" w14:textId="77777777" w:rsidR="00985C92" w:rsidRDefault="00522B78" w:rsidP="00985C92">
            <w:pPr>
              <w:pStyle w:val="ListParagraph"/>
              <w:tabs>
                <w:tab w:val="left" w:pos="900"/>
              </w:tabs>
              <w:ind w:left="-18"/>
              <w:rPr>
                <w:rFonts w:cstheme="minorHAnsi"/>
                <w:sz w:val="20"/>
                <w:szCs w:val="20"/>
              </w:rPr>
            </w:pPr>
            <w:r>
              <w:rPr>
                <w:rFonts w:cstheme="minorHAnsi"/>
                <w:sz w:val="20"/>
                <w:szCs w:val="20"/>
              </w:rPr>
              <w:t>MS</w:t>
            </w:r>
            <w:r w:rsidR="00A40C10">
              <w:rPr>
                <w:rFonts w:cstheme="minorHAnsi"/>
                <w:sz w:val="20"/>
                <w:szCs w:val="20"/>
              </w:rPr>
              <w:t>-</w:t>
            </w:r>
            <w:r w:rsidR="00A40C10" w:rsidRPr="002551E5">
              <w:rPr>
                <w:rFonts w:cstheme="minorHAnsi"/>
                <w:sz w:val="20"/>
                <w:szCs w:val="20"/>
              </w:rPr>
              <w:t>Stewards – Stewardship</w:t>
            </w:r>
          </w:p>
          <w:p w14:paraId="571BC555" w14:textId="77777777" w:rsidR="00985C92" w:rsidRDefault="00522B78" w:rsidP="00985C92">
            <w:pPr>
              <w:pStyle w:val="ListParagraph"/>
              <w:tabs>
                <w:tab w:val="left" w:pos="900"/>
              </w:tabs>
              <w:ind w:left="-18"/>
              <w:rPr>
                <w:rFonts w:cstheme="minorHAnsi"/>
                <w:sz w:val="20"/>
                <w:szCs w:val="20"/>
              </w:rPr>
            </w:pPr>
            <w:r>
              <w:rPr>
                <w:rFonts w:cstheme="minorHAnsi"/>
                <w:sz w:val="20"/>
                <w:szCs w:val="20"/>
              </w:rPr>
              <w:t>MS</w:t>
            </w:r>
            <w:r w:rsidR="00A40C10">
              <w:rPr>
                <w:rFonts w:cstheme="minorHAnsi"/>
                <w:sz w:val="20"/>
                <w:szCs w:val="20"/>
              </w:rPr>
              <w:t>-</w:t>
            </w:r>
            <w:r w:rsidR="00A40C10" w:rsidRPr="002551E5">
              <w:rPr>
                <w:rFonts w:cstheme="minorHAnsi"/>
                <w:sz w:val="20"/>
                <w:szCs w:val="20"/>
              </w:rPr>
              <w:t>Missionary Discipleship</w:t>
            </w:r>
            <w:r w:rsidR="00A40C10">
              <w:rPr>
                <w:rFonts w:cstheme="minorHAnsi"/>
                <w:sz w:val="20"/>
                <w:szCs w:val="20"/>
              </w:rPr>
              <w:t xml:space="preserve"> </w:t>
            </w:r>
          </w:p>
          <w:p w14:paraId="262E338C"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Vocation</w:t>
            </w:r>
          </w:p>
          <w:p w14:paraId="4CED9E7C" w14:textId="0CDCC3B5" w:rsidR="000F4AC9" w:rsidRPr="00032F6C" w:rsidRDefault="000F4AC9">
            <w:pPr>
              <w:rPr>
                <w:sz w:val="20"/>
                <w:szCs w:val="20"/>
              </w:rPr>
            </w:pPr>
          </w:p>
        </w:tc>
        <w:tc>
          <w:tcPr>
            <w:tcW w:w="4315" w:type="dxa"/>
            <w:shd w:val="clear" w:color="auto" w:fill="E7E6E6" w:themeFill="background2"/>
          </w:tcPr>
          <w:p w14:paraId="1E5FDC04" w14:textId="05C6E626" w:rsidR="00522B78" w:rsidRDefault="00355B34" w:rsidP="0028005C">
            <w:pPr>
              <w:pStyle w:val="ListParagraph"/>
              <w:numPr>
                <w:ilvl w:val="0"/>
                <w:numId w:val="10"/>
              </w:numPr>
              <w:tabs>
                <w:tab w:val="left" w:pos="900"/>
              </w:tabs>
              <w:ind w:left="432" w:hanging="288"/>
              <w:rPr>
                <w:rFonts w:cstheme="minorHAnsi"/>
                <w:sz w:val="20"/>
                <w:szCs w:val="20"/>
              </w:rPr>
            </w:pPr>
            <w:r>
              <w:rPr>
                <w:rFonts w:cstheme="minorHAnsi"/>
                <w:sz w:val="20"/>
                <w:szCs w:val="20"/>
              </w:rPr>
              <w:t>MS-</w:t>
            </w:r>
            <w:r w:rsidR="00522B78" w:rsidRPr="002551E5">
              <w:rPr>
                <w:rFonts w:cstheme="minorHAnsi"/>
                <w:sz w:val="20"/>
                <w:szCs w:val="20"/>
              </w:rPr>
              <w:t>How do I live as a steward?  Give examples of stewardship from your own life.  CCC 2402, 2415, 2426</w:t>
            </w:r>
          </w:p>
          <w:p w14:paraId="30D977E3" w14:textId="77777777" w:rsidR="000F4AC9" w:rsidRDefault="00355B34" w:rsidP="0028005C">
            <w:pPr>
              <w:pStyle w:val="ListParagraph"/>
              <w:numPr>
                <w:ilvl w:val="0"/>
                <w:numId w:val="10"/>
              </w:numPr>
              <w:tabs>
                <w:tab w:val="left" w:pos="900"/>
              </w:tabs>
              <w:ind w:left="432" w:hanging="288"/>
              <w:rPr>
                <w:rFonts w:cstheme="minorHAnsi"/>
                <w:sz w:val="20"/>
                <w:szCs w:val="20"/>
              </w:rPr>
            </w:pPr>
            <w:r>
              <w:rPr>
                <w:rFonts w:cstheme="minorHAnsi"/>
                <w:sz w:val="20"/>
                <w:szCs w:val="20"/>
              </w:rPr>
              <w:t>MS-</w:t>
            </w:r>
            <w:r w:rsidR="00522B78" w:rsidRPr="00522B78">
              <w:rPr>
                <w:rFonts w:cstheme="minorHAnsi"/>
                <w:sz w:val="20"/>
                <w:szCs w:val="20"/>
              </w:rPr>
              <w:t>What is a missionary disciple and how do I grow in my discipleship?</w:t>
            </w:r>
          </w:p>
          <w:p w14:paraId="52E5EAD7" w14:textId="3D7FC13E" w:rsidR="000A5FB7" w:rsidRPr="00853D63" w:rsidRDefault="00355B34" w:rsidP="00853D63">
            <w:pPr>
              <w:pStyle w:val="ListParagraph"/>
              <w:numPr>
                <w:ilvl w:val="0"/>
                <w:numId w:val="10"/>
              </w:numPr>
              <w:tabs>
                <w:tab w:val="left" w:pos="900"/>
              </w:tabs>
              <w:ind w:left="432" w:hanging="288"/>
              <w:rPr>
                <w:rFonts w:cstheme="minorHAnsi"/>
                <w:sz w:val="20"/>
                <w:szCs w:val="20"/>
              </w:rPr>
            </w:pPr>
            <w:r>
              <w:rPr>
                <w:rFonts w:cstheme="minorHAnsi"/>
                <w:sz w:val="20"/>
                <w:szCs w:val="20"/>
              </w:rPr>
              <w:t>LCH-</w:t>
            </w:r>
            <w:r w:rsidRPr="002551E5">
              <w:rPr>
                <w:rFonts w:cstheme="minorHAnsi"/>
                <w:sz w:val="20"/>
                <w:szCs w:val="20"/>
              </w:rPr>
              <w:t>What gifts am I called to share with the Church?  CCC1351, 1937</w:t>
            </w:r>
          </w:p>
        </w:tc>
      </w:tr>
      <w:tr w:rsidR="000F4AC9" w14:paraId="777ED098" w14:textId="77777777" w:rsidTr="00F1682F">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782" w:type="dxa"/>
            <w:shd w:val="clear" w:color="auto" w:fill="BFBFBF" w:themeFill="background1" w:themeFillShade="BF"/>
            <w:textDirection w:val="btLr"/>
          </w:tcPr>
          <w:p w14:paraId="63DB5B28" w14:textId="77777777" w:rsidR="00F1682F" w:rsidRDefault="000F4AC9" w:rsidP="002E61A7">
            <w:pPr>
              <w:ind w:left="113" w:right="113"/>
              <w:jc w:val="center"/>
              <w:rPr>
                <w:sz w:val="20"/>
                <w:szCs w:val="20"/>
              </w:rPr>
            </w:pPr>
            <w:r w:rsidRPr="000F4AC9">
              <w:rPr>
                <w:sz w:val="20"/>
                <w:szCs w:val="20"/>
              </w:rPr>
              <w:t>December</w:t>
            </w:r>
            <w:r w:rsidR="00F1682F">
              <w:rPr>
                <w:sz w:val="20"/>
                <w:szCs w:val="20"/>
              </w:rPr>
              <w:t xml:space="preserve"> </w:t>
            </w:r>
          </w:p>
          <w:p w14:paraId="5E7331F3" w14:textId="4D76DBCE" w:rsidR="000F4AC9" w:rsidRPr="000F4AC9" w:rsidRDefault="00F1682F" w:rsidP="002E61A7">
            <w:pPr>
              <w:ind w:left="113" w:right="113"/>
              <w:jc w:val="center"/>
              <w:rPr>
                <w:sz w:val="20"/>
                <w:szCs w:val="20"/>
              </w:rPr>
            </w:pPr>
            <w:r>
              <w:rPr>
                <w:sz w:val="20"/>
                <w:szCs w:val="20"/>
              </w:rPr>
              <w:t>Advent: A New Year</w:t>
            </w:r>
          </w:p>
        </w:tc>
        <w:tc>
          <w:tcPr>
            <w:tcW w:w="5220" w:type="dxa"/>
          </w:tcPr>
          <w:p w14:paraId="4A79344D" w14:textId="377B36C1" w:rsidR="000F4AC9" w:rsidRDefault="00816909" w:rsidP="00032F6C">
            <w:pPr>
              <w:rPr>
                <w:rFonts w:asciiTheme="majorHAnsi" w:hAnsiTheme="majorHAnsi" w:cstheme="majorHAnsi"/>
                <w:sz w:val="20"/>
                <w:szCs w:val="20"/>
              </w:rPr>
            </w:pPr>
            <w:r w:rsidRPr="0017050A">
              <w:rPr>
                <w:rFonts w:asciiTheme="majorHAnsi" w:hAnsiTheme="majorHAnsi" w:cstheme="majorHAnsi"/>
                <w:sz w:val="20"/>
                <w:szCs w:val="20"/>
              </w:rPr>
              <w:t>7-LE-LC</w:t>
            </w:r>
            <w:r w:rsidR="00DA731F">
              <w:rPr>
                <w:rFonts w:asciiTheme="majorHAnsi" w:hAnsiTheme="majorHAnsi" w:cstheme="majorHAnsi"/>
                <w:sz w:val="20"/>
                <w:szCs w:val="20"/>
              </w:rPr>
              <w:t>.</w:t>
            </w:r>
            <w:r w:rsidRPr="0017050A">
              <w:rPr>
                <w:rFonts w:asciiTheme="majorHAnsi" w:hAnsiTheme="majorHAnsi" w:cstheme="majorHAnsi"/>
                <w:sz w:val="20"/>
                <w:szCs w:val="20"/>
              </w:rPr>
              <w:t xml:space="preserve"> Students understand the Liturgical Year and Church celebrations </w:t>
            </w:r>
            <w:proofErr w:type="gramStart"/>
            <w:r w:rsidRPr="0017050A">
              <w:rPr>
                <w:rFonts w:asciiTheme="majorHAnsi" w:hAnsiTheme="majorHAnsi" w:cstheme="majorHAnsi"/>
                <w:sz w:val="20"/>
                <w:szCs w:val="20"/>
              </w:rPr>
              <w:t>in light of</w:t>
            </w:r>
            <w:proofErr w:type="gramEnd"/>
            <w:r w:rsidRPr="0017050A">
              <w:rPr>
                <w:rFonts w:asciiTheme="majorHAnsi" w:hAnsiTheme="majorHAnsi" w:cstheme="majorHAnsi"/>
                <w:sz w:val="20"/>
                <w:szCs w:val="20"/>
              </w:rPr>
              <w:t xml:space="preserve"> the New Testament.</w:t>
            </w:r>
          </w:p>
          <w:p w14:paraId="683011C0" w14:textId="1725EF0F" w:rsidR="00DE265B" w:rsidRDefault="00DE265B" w:rsidP="00032F6C">
            <w:pPr>
              <w:rPr>
                <w:rFonts w:asciiTheme="majorHAnsi" w:hAnsiTheme="majorHAnsi" w:cstheme="majorHAnsi"/>
                <w:sz w:val="20"/>
                <w:szCs w:val="20"/>
              </w:rPr>
            </w:pPr>
          </w:p>
          <w:p w14:paraId="2550D30A" w14:textId="243E9789" w:rsidR="00DE265B" w:rsidRDefault="00DE265B" w:rsidP="00032F6C">
            <w:pPr>
              <w:rPr>
                <w:rFonts w:asciiTheme="majorHAnsi" w:hAnsiTheme="majorHAnsi" w:cstheme="majorHAnsi"/>
                <w:sz w:val="20"/>
                <w:szCs w:val="20"/>
              </w:rPr>
            </w:pPr>
            <w:r w:rsidRPr="0017050A">
              <w:rPr>
                <w:rFonts w:asciiTheme="majorHAnsi" w:hAnsiTheme="majorHAnsi" w:cstheme="majorHAnsi"/>
                <w:sz w:val="20"/>
                <w:szCs w:val="20"/>
              </w:rPr>
              <w:t>7-LCH</w:t>
            </w:r>
            <w:r w:rsidR="00DA731F">
              <w:rPr>
                <w:rFonts w:asciiTheme="majorHAnsi" w:hAnsiTheme="majorHAnsi" w:cstheme="majorHAnsi"/>
                <w:sz w:val="20"/>
                <w:szCs w:val="20"/>
              </w:rPr>
              <w:t xml:space="preserve">. </w:t>
            </w:r>
            <w:r w:rsidRPr="0017050A">
              <w:rPr>
                <w:rFonts w:asciiTheme="majorHAnsi" w:hAnsiTheme="majorHAnsi" w:cstheme="majorHAnsi"/>
                <w:sz w:val="20"/>
                <w:szCs w:val="20"/>
              </w:rPr>
              <w:t xml:space="preserve">Mary Identify Mary as a model of prayer and </w:t>
            </w:r>
            <w:proofErr w:type="gramStart"/>
            <w:r w:rsidRPr="0017050A">
              <w:rPr>
                <w:rFonts w:asciiTheme="majorHAnsi" w:hAnsiTheme="majorHAnsi" w:cstheme="majorHAnsi"/>
                <w:sz w:val="20"/>
                <w:szCs w:val="20"/>
              </w:rPr>
              <w:t>Discuss</w:t>
            </w:r>
            <w:proofErr w:type="gramEnd"/>
            <w:r w:rsidRPr="0017050A">
              <w:rPr>
                <w:rFonts w:asciiTheme="majorHAnsi" w:hAnsiTheme="majorHAnsi" w:cstheme="majorHAnsi"/>
                <w:sz w:val="20"/>
                <w:szCs w:val="20"/>
              </w:rPr>
              <w:t xml:space="preserve"> the stories of Mary in the Gospels and what they reveal about Jesus. Know the </w:t>
            </w:r>
            <w:proofErr w:type="spellStart"/>
            <w:r w:rsidRPr="0017050A">
              <w:rPr>
                <w:rFonts w:asciiTheme="majorHAnsi" w:hAnsiTheme="majorHAnsi" w:cstheme="majorHAnsi"/>
                <w:sz w:val="20"/>
                <w:szCs w:val="20"/>
              </w:rPr>
              <w:t>Memorare</w:t>
            </w:r>
            <w:proofErr w:type="spellEnd"/>
            <w:r w:rsidRPr="0017050A">
              <w:rPr>
                <w:rFonts w:asciiTheme="majorHAnsi" w:hAnsiTheme="majorHAnsi" w:cstheme="majorHAnsi"/>
                <w:sz w:val="20"/>
                <w:szCs w:val="20"/>
              </w:rPr>
              <w:t xml:space="preserve"> and Magnificat.</w:t>
            </w:r>
          </w:p>
          <w:p w14:paraId="508D3327" w14:textId="77777777" w:rsidR="00816909" w:rsidRDefault="00816909" w:rsidP="00032F6C">
            <w:pPr>
              <w:rPr>
                <w:sz w:val="20"/>
                <w:szCs w:val="20"/>
              </w:rPr>
            </w:pPr>
          </w:p>
          <w:p w14:paraId="045016D1" w14:textId="795D5C88" w:rsidR="00816909" w:rsidRPr="00032F6C" w:rsidRDefault="00816909" w:rsidP="00032F6C">
            <w:pPr>
              <w:rPr>
                <w:sz w:val="20"/>
                <w:szCs w:val="20"/>
              </w:rPr>
            </w:pPr>
            <w:r w:rsidRPr="0017050A">
              <w:rPr>
                <w:rFonts w:asciiTheme="majorHAnsi" w:hAnsiTheme="majorHAnsi" w:cstheme="majorHAnsi"/>
                <w:sz w:val="20"/>
                <w:szCs w:val="20"/>
              </w:rPr>
              <w:t>7-LE-LR-2</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experience and become familiar with the Book of Blessings.</w:t>
            </w:r>
          </w:p>
        </w:tc>
        <w:tc>
          <w:tcPr>
            <w:tcW w:w="3600" w:type="dxa"/>
          </w:tcPr>
          <w:p w14:paraId="2AD133ED" w14:textId="718423CA" w:rsidR="0063239F" w:rsidRDefault="0063239F" w:rsidP="0063239F">
            <w:pPr>
              <w:rPr>
                <w:rFonts w:cstheme="minorHAnsi"/>
                <w:sz w:val="20"/>
                <w:szCs w:val="20"/>
              </w:rPr>
            </w:pPr>
            <w:r>
              <w:rPr>
                <w:rFonts w:cstheme="minorHAnsi"/>
                <w:sz w:val="20"/>
                <w:szCs w:val="20"/>
              </w:rPr>
              <w:t>LE-</w:t>
            </w:r>
            <w:r w:rsidRPr="002551E5">
              <w:rPr>
                <w:rFonts w:cstheme="minorHAnsi"/>
                <w:sz w:val="20"/>
                <w:szCs w:val="20"/>
              </w:rPr>
              <w:t>Liturgical Calendar</w:t>
            </w:r>
          </w:p>
          <w:p w14:paraId="2F0696F7" w14:textId="77777777" w:rsidR="00276125" w:rsidRPr="002551E5" w:rsidRDefault="00276125" w:rsidP="00276125">
            <w:pPr>
              <w:pStyle w:val="ListParagraph"/>
              <w:ind w:left="-18"/>
              <w:rPr>
                <w:rFonts w:cstheme="minorHAnsi"/>
                <w:sz w:val="20"/>
                <w:szCs w:val="20"/>
              </w:rPr>
            </w:pPr>
            <w:r>
              <w:rPr>
                <w:rFonts w:cstheme="minorHAnsi"/>
                <w:sz w:val="20"/>
                <w:szCs w:val="20"/>
              </w:rPr>
              <w:t>LCH-</w:t>
            </w:r>
            <w:r w:rsidRPr="002551E5">
              <w:rPr>
                <w:rFonts w:cstheme="minorHAnsi"/>
                <w:sz w:val="20"/>
                <w:szCs w:val="20"/>
              </w:rPr>
              <w:t>Assumption of Mary</w:t>
            </w:r>
          </w:p>
          <w:p w14:paraId="755DEAD3" w14:textId="77777777" w:rsidR="00276125" w:rsidRPr="002551E5" w:rsidRDefault="00276125" w:rsidP="0063239F">
            <w:pPr>
              <w:rPr>
                <w:rFonts w:cstheme="minorHAnsi"/>
                <w:sz w:val="20"/>
                <w:szCs w:val="20"/>
              </w:rPr>
            </w:pPr>
          </w:p>
          <w:p w14:paraId="0F87F3BF" w14:textId="0C4CA344" w:rsidR="000F4AC9" w:rsidRPr="00032F6C" w:rsidRDefault="000F4AC9">
            <w:pPr>
              <w:rPr>
                <w:sz w:val="20"/>
                <w:szCs w:val="20"/>
              </w:rPr>
            </w:pPr>
          </w:p>
        </w:tc>
        <w:tc>
          <w:tcPr>
            <w:tcW w:w="4315" w:type="dxa"/>
          </w:tcPr>
          <w:p w14:paraId="6D9E931E" w14:textId="4344F4D9" w:rsidR="000F4AC9" w:rsidRPr="00985C92" w:rsidRDefault="00985C92" w:rsidP="00985C92">
            <w:pPr>
              <w:pStyle w:val="ListParagraph"/>
              <w:numPr>
                <w:ilvl w:val="0"/>
                <w:numId w:val="5"/>
              </w:numPr>
              <w:ind w:left="432" w:hanging="288"/>
              <w:rPr>
                <w:sz w:val="20"/>
                <w:szCs w:val="20"/>
              </w:rPr>
            </w:pPr>
            <w:r w:rsidRPr="00985C92">
              <w:rPr>
                <w:rFonts w:cstheme="minorHAnsi"/>
                <w:sz w:val="20"/>
                <w:szCs w:val="20"/>
              </w:rPr>
              <w:t>LCH-Explain how Mary and the holy people in Church history (including your parish patron saint) live their covenant relationship with God.</w:t>
            </w:r>
          </w:p>
        </w:tc>
      </w:tr>
      <w:tr w:rsidR="000F4AC9" w14:paraId="66894896" w14:textId="77777777" w:rsidTr="00F1682F">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782" w:type="dxa"/>
            <w:shd w:val="clear" w:color="auto" w:fill="BFBFBF" w:themeFill="background1" w:themeFillShade="BF"/>
            <w:textDirection w:val="btLr"/>
          </w:tcPr>
          <w:p w14:paraId="7B811846" w14:textId="77777777" w:rsidR="000F4AC9" w:rsidRDefault="000F4AC9" w:rsidP="002E61A7">
            <w:pPr>
              <w:ind w:left="113" w:right="113"/>
              <w:jc w:val="center"/>
              <w:rPr>
                <w:sz w:val="20"/>
                <w:szCs w:val="20"/>
              </w:rPr>
            </w:pPr>
            <w:r w:rsidRPr="000F4AC9">
              <w:rPr>
                <w:sz w:val="20"/>
                <w:szCs w:val="20"/>
              </w:rPr>
              <w:t>January</w:t>
            </w:r>
          </w:p>
          <w:p w14:paraId="1777C347" w14:textId="75E24F7B" w:rsidR="00F1682F" w:rsidRPr="000F4AC9" w:rsidRDefault="00F1682F" w:rsidP="002E61A7">
            <w:pPr>
              <w:ind w:left="113" w:right="113"/>
              <w:jc w:val="center"/>
              <w:rPr>
                <w:sz w:val="20"/>
                <w:szCs w:val="20"/>
              </w:rPr>
            </w:pPr>
            <w:r>
              <w:rPr>
                <w:sz w:val="20"/>
                <w:szCs w:val="20"/>
              </w:rPr>
              <w:t>Sacraments</w:t>
            </w:r>
          </w:p>
        </w:tc>
        <w:tc>
          <w:tcPr>
            <w:tcW w:w="5220" w:type="dxa"/>
            <w:shd w:val="clear" w:color="auto" w:fill="E7E6E6" w:themeFill="background2"/>
          </w:tcPr>
          <w:p w14:paraId="241D375E" w14:textId="0DB3D63B" w:rsidR="00816909" w:rsidRDefault="00816909">
            <w:pPr>
              <w:rPr>
                <w:rFonts w:asciiTheme="majorHAnsi" w:hAnsiTheme="majorHAnsi" w:cstheme="majorHAnsi"/>
                <w:sz w:val="20"/>
                <w:szCs w:val="20"/>
              </w:rPr>
            </w:pPr>
            <w:r w:rsidRPr="0017050A">
              <w:rPr>
                <w:rFonts w:asciiTheme="majorHAnsi" w:hAnsiTheme="majorHAnsi" w:cstheme="majorHAnsi"/>
                <w:sz w:val="20"/>
                <w:szCs w:val="20"/>
              </w:rPr>
              <w:t>7-LE-S</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articulate how sacraments help us live a life of faith.</w:t>
            </w:r>
          </w:p>
          <w:p w14:paraId="632720F5" w14:textId="77777777" w:rsidR="00816909" w:rsidRDefault="00816909">
            <w:pPr>
              <w:rPr>
                <w:rFonts w:asciiTheme="majorHAnsi" w:hAnsiTheme="majorHAnsi" w:cstheme="majorHAnsi"/>
                <w:sz w:val="20"/>
                <w:szCs w:val="20"/>
              </w:rPr>
            </w:pPr>
          </w:p>
          <w:p w14:paraId="688B450B" w14:textId="472E3C9F" w:rsidR="00816909" w:rsidRPr="00816909" w:rsidRDefault="006E6AFA">
            <w:pPr>
              <w:rPr>
                <w:rFonts w:asciiTheme="majorHAnsi" w:hAnsiTheme="majorHAnsi" w:cstheme="majorHAnsi"/>
                <w:sz w:val="20"/>
                <w:szCs w:val="20"/>
              </w:rPr>
            </w:pPr>
            <w:r w:rsidRPr="0017050A">
              <w:rPr>
                <w:rFonts w:asciiTheme="majorHAnsi" w:hAnsiTheme="majorHAnsi" w:cstheme="majorHAnsi"/>
                <w:sz w:val="20"/>
                <w:szCs w:val="20"/>
              </w:rPr>
              <w:t>7-LE-S-1</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Initiation and interpret their significance.</w:t>
            </w:r>
          </w:p>
        </w:tc>
        <w:tc>
          <w:tcPr>
            <w:tcW w:w="3600" w:type="dxa"/>
            <w:shd w:val="clear" w:color="auto" w:fill="E7E6E6" w:themeFill="background2"/>
          </w:tcPr>
          <w:p w14:paraId="078E06B0" w14:textId="77777777" w:rsidR="000F4AC9" w:rsidRDefault="0063239F">
            <w:pPr>
              <w:rPr>
                <w:rFonts w:cstheme="minorHAnsi"/>
                <w:sz w:val="20"/>
                <w:szCs w:val="20"/>
              </w:rPr>
            </w:pPr>
            <w:r>
              <w:rPr>
                <w:rFonts w:cstheme="minorHAnsi"/>
                <w:sz w:val="20"/>
                <w:szCs w:val="20"/>
              </w:rPr>
              <w:t>LE-</w:t>
            </w:r>
            <w:r w:rsidRPr="002551E5">
              <w:rPr>
                <w:rFonts w:cstheme="minorHAnsi"/>
                <w:sz w:val="20"/>
                <w:szCs w:val="20"/>
              </w:rPr>
              <w:t>Sacramentals</w:t>
            </w:r>
          </w:p>
          <w:p w14:paraId="6EA339C5" w14:textId="77777777" w:rsidR="0063239F" w:rsidRPr="002551E5" w:rsidRDefault="0063239F" w:rsidP="0063239F">
            <w:pPr>
              <w:rPr>
                <w:rFonts w:cstheme="minorHAnsi"/>
                <w:sz w:val="20"/>
                <w:szCs w:val="20"/>
              </w:rPr>
            </w:pPr>
            <w:r>
              <w:rPr>
                <w:rFonts w:cstheme="minorHAnsi"/>
                <w:sz w:val="20"/>
                <w:szCs w:val="20"/>
              </w:rPr>
              <w:t>LE-</w:t>
            </w:r>
            <w:r w:rsidRPr="002551E5">
              <w:rPr>
                <w:rFonts w:cstheme="minorHAnsi"/>
                <w:sz w:val="20"/>
                <w:szCs w:val="20"/>
              </w:rPr>
              <w:t>Sacraments of Initiation</w:t>
            </w:r>
          </w:p>
          <w:p w14:paraId="06EC1E60" w14:textId="77777777" w:rsidR="0063239F" w:rsidRPr="002551E5" w:rsidRDefault="0063239F" w:rsidP="0063239F">
            <w:pPr>
              <w:rPr>
                <w:rFonts w:cstheme="minorHAnsi"/>
                <w:sz w:val="20"/>
                <w:szCs w:val="20"/>
              </w:rPr>
            </w:pPr>
            <w:r>
              <w:rPr>
                <w:rFonts w:cstheme="minorHAnsi"/>
                <w:sz w:val="20"/>
                <w:szCs w:val="20"/>
              </w:rPr>
              <w:t>LE-</w:t>
            </w:r>
            <w:r w:rsidRPr="002551E5">
              <w:rPr>
                <w:rFonts w:cstheme="minorHAnsi"/>
                <w:sz w:val="20"/>
                <w:szCs w:val="20"/>
              </w:rPr>
              <w:t>Sacraments of Healing</w:t>
            </w:r>
          </w:p>
          <w:p w14:paraId="2B55FA41" w14:textId="23D777AE" w:rsidR="0063239F" w:rsidRDefault="0063239F" w:rsidP="0063239F">
            <w:pPr>
              <w:rPr>
                <w:rFonts w:cstheme="minorHAnsi"/>
                <w:sz w:val="20"/>
                <w:szCs w:val="20"/>
              </w:rPr>
            </w:pPr>
            <w:r>
              <w:rPr>
                <w:rFonts w:cstheme="minorHAnsi"/>
                <w:sz w:val="20"/>
                <w:szCs w:val="20"/>
              </w:rPr>
              <w:t>LE-</w:t>
            </w:r>
            <w:r w:rsidRPr="002551E5">
              <w:rPr>
                <w:rFonts w:cstheme="minorHAnsi"/>
                <w:sz w:val="20"/>
                <w:szCs w:val="20"/>
              </w:rPr>
              <w:t>Sacraments at the Service of Communion</w:t>
            </w:r>
          </w:p>
          <w:p w14:paraId="3B85B924" w14:textId="7582C213" w:rsidR="00836D5E" w:rsidRDefault="00836D5E" w:rsidP="00836D5E">
            <w:pPr>
              <w:rPr>
                <w:rFonts w:cstheme="minorHAnsi"/>
                <w:sz w:val="20"/>
                <w:szCs w:val="20"/>
              </w:rPr>
            </w:pPr>
            <w:r>
              <w:rPr>
                <w:rFonts w:cstheme="minorHAnsi"/>
                <w:sz w:val="20"/>
                <w:szCs w:val="20"/>
              </w:rPr>
              <w:t>LE-</w:t>
            </w:r>
            <w:r w:rsidRPr="002551E5">
              <w:rPr>
                <w:rFonts w:cstheme="minorHAnsi"/>
                <w:sz w:val="20"/>
                <w:szCs w:val="20"/>
              </w:rPr>
              <w:t>Eucharist</w:t>
            </w:r>
          </w:p>
          <w:p w14:paraId="55713E9B" w14:textId="77777777" w:rsidR="00836D5E" w:rsidRPr="002551E5" w:rsidRDefault="00836D5E" w:rsidP="00836D5E">
            <w:pPr>
              <w:rPr>
                <w:rFonts w:cstheme="minorHAnsi"/>
                <w:sz w:val="20"/>
                <w:szCs w:val="20"/>
              </w:rPr>
            </w:pPr>
            <w:r>
              <w:rPr>
                <w:rFonts w:cstheme="minorHAnsi"/>
                <w:sz w:val="20"/>
                <w:szCs w:val="20"/>
              </w:rPr>
              <w:t>LE-</w:t>
            </w:r>
            <w:r w:rsidRPr="002551E5">
              <w:rPr>
                <w:rFonts w:cstheme="minorHAnsi"/>
                <w:sz w:val="20"/>
                <w:szCs w:val="20"/>
              </w:rPr>
              <w:t>Wedding at Cana</w:t>
            </w:r>
          </w:p>
          <w:p w14:paraId="345C568D" w14:textId="323707FE" w:rsidR="00836D5E" w:rsidRPr="002551E5" w:rsidRDefault="00836D5E" w:rsidP="00836D5E">
            <w:pPr>
              <w:rPr>
                <w:rFonts w:cstheme="minorHAnsi"/>
                <w:sz w:val="20"/>
                <w:szCs w:val="20"/>
              </w:rPr>
            </w:pPr>
            <w:r>
              <w:rPr>
                <w:rFonts w:cstheme="minorHAnsi"/>
                <w:sz w:val="20"/>
                <w:szCs w:val="20"/>
              </w:rPr>
              <w:t>LE-</w:t>
            </w:r>
            <w:r w:rsidRPr="002551E5">
              <w:rPr>
                <w:rFonts w:cstheme="minorHAnsi"/>
                <w:sz w:val="20"/>
                <w:szCs w:val="20"/>
              </w:rPr>
              <w:t>Book of Blessings</w:t>
            </w:r>
          </w:p>
          <w:p w14:paraId="1C170E21" w14:textId="77777777" w:rsidR="00836D5E" w:rsidRPr="002551E5" w:rsidRDefault="00836D5E" w:rsidP="0063239F">
            <w:pPr>
              <w:rPr>
                <w:rFonts w:cstheme="minorHAnsi"/>
                <w:sz w:val="20"/>
                <w:szCs w:val="20"/>
              </w:rPr>
            </w:pPr>
          </w:p>
          <w:p w14:paraId="41E4B76C" w14:textId="4353F941" w:rsidR="0063239F" w:rsidRPr="00032F6C" w:rsidRDefault="0063239F">
            <w:pPr>
              <w:rPr>
                <w:sz w:val="20"/>
                <w:szCs w:val="20"/>
              </w:rPr>
            </w:pPr>
          </w:p>
        </w:tc>
        <w:tc>
          <w:tcPr>
            <w:tcW w:w="4315" w:type="dxa"/>
            <w:shd w:val="clear" w:color="auto" w:fill="E7E6E6" w:themeFill="background2"/>
          </w:tcPr>
          <w:p w14:paraId="40B55A9D" w14:textId="5D99610C" w:rsidR="000A5FB7" w:rsidRDefault="000A5FB7" w:rsidP="0028005C">
            <w:pPr>
              <w:pStyle w:val="ListParagraph"/>
              <w:numPr>
                <w:ilvl w:val="0"/>
                <w:numId w:val="7"/>
              </w:numPr>
              <w:ind w:left="432" w:hanging="288"/>
              <w:rPr>
                <w:rFonts w:cstheme="minorHAnsi"/>
                <w:sz w:val="20"/>
                <w:szCs w:val="20"/>
              </w:rPr>
            </w:pPr>
            <w:r>
              <w:rPr>
                <w:rFonts w:cstheme="minorHAnsi"/>
                <w:sz w:val="20"/>
                <w:szCs w:val="20"/>
              </w:rPr>
              <w:t>LE-</w:t>
            </w:r>
            <w:r w:rsidRPr="002551E5">
              <w:rPr>
                <w:rFonts w:cstheme="minorHAnsi"/>
                <w:sz w:val="20"/>
                <w:szCs w:val="20"/>
              </w:rPr>
              <w:t>How did Jesus institute the sacraments?  CCC 1210, 1131, 1113-1129</w:t>
            </w:r>
          </w:p>
          <w:p w14:paraId="602CE751" w14:textId="58EF28EE" w:rsidR="000A5FB7" w:rsidRPr="000A5FB7" w:rsidRDefault="000A5FB7" w:rsidP="0028005C">
            <w:pPr>
              <w:pStyle w:val="ListParagraph"/>
              <w:numPr>
                <w:ilvl w:val="0"/>
                <w:numId w:val="7"/>
              </w:numPr>
              <w:ind w:left="432" w:hanging="288"/>
              <w:rPr>
                <w:rFonts w:cstheme="minorHAnsi"/>
                <w:sz w:val="20"/>
                <w:szCs w:val="20"/>
              </w:rPr>
            </w:pPr>
            <w:r>
              <w:rPr>
                <w:rFonts w:cstheme="minorHAnsi"/>
                <w:sz w:val="20"/>
                <w:szCs w:val="20"/>
              </w:rPr>
              <w:t>LE-</w:t>
            </w:r>
            <w:r w:rsidRPr="002551E5">
              <w:rPr>
                <w:rFonts w:cstheme="minorHAnsi"/>
                <w:sz w:val="20"/>
                <w:szCs w:val="20"/>
              </w:rPr>
              <w:t>How do the sacraments help us initiate, heal, and serve?  CCC 1212, 1414, 1420, 1533</w:t>
            </w:r>
          </w:p>
          <w:p w14:paraId="7E5D90CF" w14:textId="77777777" w:rsidR="000F4AC9" w:rsidRPr="00032F6C" w:rsidRDefault="000F4AC9">
            <w:pPr>
              <w:rPr>
                <w:sz w:val="20"/>
                <w:szCs w:val="20"/>
              </w:rPr>
            </w:pPr>
          </w:p>
        </w:tc>
      </w:tr>
      <w:tr w:rsidR="000F4AC9" w14:paraId="130368BC" w14:textId="77777777" w:rsidTr="00F1682F">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782" w:type="dxa"/>
            <w:shd w:val="clear" w:color="auto" w:fill="BFBFBF" w:themeFill="background1" w:themeFillShade="BF"/>
            <w:textDirection w:val="btLr"/>
          </w:tcPr>
          <w:p w14:paraId="1399A05D" w14:textId="77777777" w:rsidR="000F4AC9" w:rsidRDefault="000F4AC9" w:rsidP="002E61A7">
            <w:pPr>
              <w:ind w:left="113" w:right="113"/>
              <w:jc w:val="center"/>
              <w:rPr>
                <w:sz w:val="20"/>
                <w:szCs w:val="20"/>
              </w:rPr>
            </w:pPr>
            <w:r w:rsidRPr="000F4AC9">
              <w:rPr>
                <w:sz w:val="20"/>
                <w:szCs w:val="20"/>
              </w:rPr>
              <w:t>February</w:t>
            </w:r>
          </w:p>
          <w:p w14:paraId="33967628" w14:textId="07A9D9D1" w:rsidR="00F1682F" w:rsidRPr="000F4AC9" w:rsidRDefault="00F1682F" w:rsidP="002E61A7">
            <w:pPr>
              <w:ind w:left="113" w:right="113"/>
              <w:jc w:val="center"/>
              <w:rPr>
                <w:sz w:val="20"/>
                <w:szCs w:val="20"/>
              </w:rPr>
            </w:pPr>
            <w:r>
              <w:rPr>
                <w:sz w:val="20"/>
                <w:szCs w:val="20"/>
              </w:rPr>
              <w:t>Lent: A Time for Reflection</w:t>
            </w:r>
          </w:p>
        </w:tc>
        <w:tc>
          <w:tcPr>
            <w:tcW w:w="5220" w:type="dxa"/>
          </w:tcPr>
          <w:p w14:paraId="3D610456" w14:textId="53D87986" w:rsidR="000F4AC9" w:rsidRDefault="006E6AFA">
            <w:pPr>
              <w:rPr>
                <w:rFonts w:asciiTheme="majorHAnsi" w:hAnsiTheme="majorHAnsi" w:cstheme="majorHAnsi"/>
                <w:sz w:val="20"/>
                <w:szCs w:val="20"/>
              </w:rPr>
            </w:pPr>
            <w:r w:rsidRPr="0017050A">
              <w:rPr>
                <w:rFonts w:asciiTheme="majorHAnsi" w:hAnsiTheme="majorHAnsi" w:cstheme="majorHAnsi"/>
                <w:sz w:val="20"/>
                <w:szCs w:val="20"/>
              </w:rPr>
              <w:t>7-LE-S-2</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locate in the New Testament passages that describe the Sacraments of Healing and interpret their significance.</w:t>
            </w:r>
          </w:p>
          <w:p w14:paraId="10D7587B" w14:textId="77777777" w:rsidR="00DE265B" w:rsidRDefault="00DE265B">
            <w:pPr>
              <w:rPr>
                <w:sz w:val="20"/>
                <w:szCs w:val="20"/>
              </w:rPr>
            </w:pPr>
          </w:p>
          <w:p w14:paraId="560ED491" w14:textId="77777777" w:rsidR="00DE265B" w:rsidRDefault="00DE265B">
            <w:pPr>
              <w:rPr>
                <w:rFonts w:asciiTheme="majorHAnsi" w:hAnsiTheme="majorHAnsi" w:cstheme="majorHAnsi"/>
                <w:sz w:val="20"/>
                <w:szCs w:val="20"/>
              </w:rPr>
            </w:pPr>
            <w:r w:rsidRPr="0017050A">
              <w:rPr>
                <w:rFonts w:asciiTheme="majorHAnsi" w:hAnsiTheme="majorHAnsi" w:cstheme="majorHAnsi"/>
                <w:sz w:val="20"/>
                <w:szCs w:val="20"/>
              </w:rPr>
              <w:t xml:space="preserve">7-CMLS-SS. Students name talents as gifts that are from God and for all God's </w:t>
            </w:r>
            <w:proofErr w:type="gramStart"/>
            <w:r w:rsidRPr="0017050A">
              <w:rPr>
                <w:rFonts w:asciiTheme="majorHAnsi" w:hAnsiTheme="majorHAnsi" w:cstheme="majorHAnsi"/>
                <w:sz w:val="20"/>
                <w:szCs w:val="20"/>
              </w:rPr>
              <w:t>people, and</w:t>
            </w:r>
            <w:proofErr w:type="gramEnd"/>
            <w:r w:rsidRPr="0017050A">
              <w:rPr>
                <w:rFonts w:asciiTheme="majorHAnsi" w:hAnsiTheme="majorHAnsi" w:cstheme="majorHAnsi"/>
                <w:sz w:val="20"/>
                <w:szCs w:val="20"/>
              </w:rPr>
              <w:t xml:space="preserve"> identify ways to serve God using the gift with a special emphasis on Stewardship of Technology and the Mind.</w:t>
            </w:r>
          </w:p>
          <w:p w14:paraId="4C79E777" w14:textId="77777777" w:rsidR="00F1682F" w:rsidRDefault="00F1682F">
            <w:pPr>
              <w:rPr>
                <w:rFonts w:asciiTheme="majorHAnsi" w:hAnsiTheme="majorHAnsi" w:cstheme="majorHAnsi"/>
                <w:sz w:val="20"/>
                <w:szCs w:val="20"/>
              </w:rPr>
            </w:pPr>
          </w:p>
          <w:p w14:paraId="2E3FA284" w14:textId="11FDB0F2" w:rsidR="00F1682F" w:rsidRPr="00032F6C" w:rsidRDefault="00F1682F">
            <w:pPr>
              <w:rPr>
                <w:sz w:val="20"/>
                <w:szCs w:val="20"/>
              </w:rPr>
            </w:pPr>
          </w:p>
        </w:tc>
        <w:tc>
          <w:tcPr>
            <w:tcW w:w="3600" w:type="dxa"/>
          </w:tcPr>
          <w:p w14:paraId="1A09C7F9" w14:textId="1827E551" w:rsidR="00836D5E" w:rsidRDefault="00836D5E" w:rsidP="00836D5E">
            <w:pPr>
              <w:pStyle w:val="ListParagraph"/>
              <w:ind w:left="-18"/>
              <w:rPr>
                <w:rFonts w:cstheme="minorHAnsi"/>
                <w:sz w:val="20"/>
                <w:szCs w:val="20"/>
              </w:rPr>
            </w:pPr>
            <w:r>
              <w:rPr>
                <w:rFonts w:cstheme="minorHAnsi"/>
                <w:sz w:val="20"/>
                <w:szCs w:val="20"/>
              </w:rPr>
              <w:t>P-</w:t>
            </w:r>
            <w:r w:rsidRPr="002551E5">
              <w:rPr>
                <w:rFonts w:cstheme="minorHAnsi"/>
                <w:sz w:val="20"/>
                <w:szCs w:val="20"/>
              </w:rPr>
              <w:t>Lectio Divina</w:t>
            </w:r>
          </w:p>
          <w:p w14:paraId="68D8C089" w14:textId="77777777" w:rsidR="00853D63" w:rsidRDefault="00853D63" w:rsidP="00853D63">
            <w:pPr>
              <w:pStyle w:val="ListParagraph"/>
              <w:tabs>
                <w:tab w:val="left" w:pos="900"/>
              </w:tabs>
              <w:ind w:left="-18"/>
              <w:rPr>
                <w:rFonts w:cstheme="minorHAnsi"/>
                <w:sz w:val="20"/>
                <w:szCs w:val="20"/>
              </w:rPr>
            </w:pPr>
            <w:r>
              <w:rPr>
                <w:rFonts w:cstheme="minorHAnsi"/>
                <w:sz w:val="20"/>
                <w:szCs w:val="20"/>
              </w:rPr>
              <w:t>ME-</w:t>
            </w:r>
            <w:r w:rsidRPr="002551E5">
              <w:rPr>
                <w:rFonts w:cstheme="minorHAnsi"/>
                <w:sz w:val="20"/>
                <w:szCs w:val="20"/>
              </w:rPr>
              <w:t>Covenant of Love</w:t>
            </w:r>
          </w:p>
          <w:p w14:paraId="4D950474" w14:textId="4DEA9024" w:rsidR="00853D63" w:rsidRPr="00853D63" w:rsidRDefault="00853D63" w:rsidP="00853D63">
            <w:pPr>
              <w:pStyle w:val="ListParagraph"/>
              <w:tabs>
                <w:tab w:val="left" w:pos="900"/>
              </w:tabs>
              <w:ind w:left="-18"/>
              <w:rPr>
                <w:rFonts w:cstheme="minorHAnsi"/>
                <w:sz w:val="20"/>
                <w:szCs w:val="20"/>
              </w:rPr>
            </w:pPr>
            <w:r>
              <w:rPr>
                <w:rFonts w:cstheme="minorHAnsi"/>
                <w:sz w:val="20"/>
                <w:szCs w:val="20"/>
              </w:rPr>
              <w:t>ME-Beatitudes</w:t>
            </w:r>
          </w:p>
          <w:p w14:paraId="5A4A7CD7" w14:textId="7BBCF7AE" w:rsidR="000F4AC9" w:rsidRPr="00A40C10" w:rsidRDefault="000F4AC9" w:rsidP="00522B78">
            <w:pPr>
              <w:pStyle w:val="ListParagraph"/>
              <w:tabs>
                <w:tab w:val="left" w:pos="900"/>
              </w:tabs>
              <w:ind w:left="-18"/>
              <w:rPr>
                <w:rFonts w:cstheme="minorHAnsi"/>
                <w:sz w:val="20"/>
                <w:szCs w:val="20"/>
              </w:rPr>
            </w:pPr>
          </w:p>
        </w:tc>
        <w:tc>
          <w:tcPr>
            <w:tcW w:w="4315" w:type="dxa"/>
          </w:tcPr>
          <w:p w14:paraId="56BF0DA5" w14:textId="77777777" w:rsidR="000F4AC9" w:rsidRPr="00853D63" w:rsidRDefault="00985C92" w:rsidP="00853D63">
            <w:pPr>
              <w:pStyle w:val="ListParagraph"/>
              <w:numPr>
                <w:ilvl w:val="0"/>
                <w:numId w:val="6"/>
              </w:numPr>
              <w:ind w:left="432" w:hanging="288"/>
              <w:rPr>
                <w:sz w:val="20"/>
                <w:szCs w:val="20"/>
              </w:rPr>
            </w:pPr>
            <w:r>
              <w:rPr>
                <w:rFonts w:cstheme="minorHAnsi"/>
                <w:sz w:val="20"/>
                <w:szCs w:val="20"/>
              </w:rPr>
              <w:t>P-</w:t>
            </w:r>
            <w:r w:rsidRPr="00985C92">
              <w:rPr>
                <w:rFonts w:cstheme="minorHAnsi"/>
                <w:sz w:val="20"/>
                <w:szCs w:val="20"/>
              </w:rPr>
              <w:t>How does prayer help us live as Jesus’ disciples?  CCC 2598-2622, 2700-2724</w:t>
            </w:r>
          </w:p>
          <w:p w14:paraId="76A42A9B" w14:textId="24015466" w:rsidR="00853D63" w:rsidRPr="00853D63" w:rsidRDefault="00853D63" w:rsidP="00853D63">
            <w:pPr>
              <w:pStyle w:val="ListParagraph"/>
              <w:numPr>
                <w:ilvl w:val="0"/>
                <w:numId w:val="6"/>
              </w:numPr>
              <w:ind w:left="432" w:hanging="288"/>
              <w:rPr>
                <w:rFonts w:cstheme="minorHAnsi"/>
                <w:sz w:val="20"/>
                <w:szCs w:val="20"/>
              </w:rPr>
            </w:pPr>
            <w:r>
              <w:rPr>
                <w:rFonts w:cstheme="minorHAnsi"/>
                <w:sz w:val="20"/>
                <w:szCs w:val="20"/>
              </w:rPr>
              <w:t>ME-</w:t>
            </w:r>
            <w:r w:rsidRPr="002551E5">
              <w:rPr>
                <w:rFonts w:cstheme="minorHAnsi"/>
                <w:sz w:val="20"/>
                <w:szCs w:val="20"/>
              </w:rPr>
              <w:t>How do the Beatitudes help us better understand our choices? CCC 1716-1729</w:t>
            </w:r>
          </w:p>
        </w:tc>
      </w:tr>
      <w:tr w:rsidR="000F4AC9" w14:paraId="713CD887" w14:textId="77777777" w:rsidTr="00F1682F">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lastRenderedPageBreak/>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782" w:type="dxa"/>
            <w:shd w:val="clear" w:color="auto" w:fill="BFBFBF" w:themeFill="background1" w:themeFillShade="BF"/>
            <w:textDirection w:val="btLr"/>
          </w:tcPr>
          <w:p w14:paraId="211A0A73" w14:textId="77777777" w:rsidR="000F4AC9" w:rsidRDefault="000F4AC9" w:rsidP="002E61A7">
            <w:pPr>
              <w:ind w:left="113" w:right="113"/>
              <w:jc w:val="center"/>
              <w:rPr>
                <w:sz w:val="20"/>
                <w:szCs w:val="20"/>
              </w:rPr>
            </w:pPr>
            <w:r w:rsidRPr="000F4AC9">
              <w:rPr>
                <w:sz w:val="20"/>
                <w:szCs w:val="20"/>
              </w:rPr>
              <w:t>March</w:t>
            </w:r>
          </w:p>
          <w:p w14:paraId="4C103D9B" w14:textId="7F0FB36B" w:rsidR="00F1682F" w:rsidRPr="000F4AC9" w:rsidRDefault="00F1682F"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220" w:type="dxa"/>
            <w:shd w:val="clear" w:color="auto" w:fill="E7E6E6" w:themeFill="background2"/>
          </w:tcPr>
          <w:p w14:paraId="58A20D2B" w14:textId="07099B69" w:rsidR="000F4AC9" w:rsidRDefault="00A914F5">
            <w:pPr>
              <w:rPr>
                <w:rFonts w:asciiTheme="majorHAnsi" w:hAnsiTheme="majorHAnsi" w:cstheme="majorHAnsi"/>
                <w:sz w:val="20"/>
                <w:szCs w:val="20"/>
              </w:rPr>
            </w:pPr>
            <w:r w:rsidRPr="0017050A">
              <w:rPr>
                <w:rFonts w:asciiTheme="majorHAnsi" w:hAnsiTheme="majorHAnsi" w:cstheme="majorHAnsi"/>
                <w:sz w:val="20"/>
                <w:szCs w:val="20"/>
              </w:rPr>
              <w:t>7-KF-T</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understand and cite New Testament examples of the humanity and divinity of Jesus and identify the work of the Holy Spirit in our world today.</w:t>
            </w:r>
          </w:p>
          <w:p w14:paraId="4070627D" w14:textId="77777777" w:rsidR="0025553F" w:rsidRDefault="0025553F">
            <w:pPr>
              <w:rPr>
                <w:sz w:val="20"/>
                <w:szCs w:val="20"/>
              </w:rPr>
            </w:pPr>
          </w:p>
          <w:p w14:paraId="29363434" w14:textId="77777777"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7-P EP</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read and reflect upon New Testament passages in which Jesus was at prayer.</w:t>
            </w:r>
          </w:p>
          <w:p w14:paraId="2B277FCF" w14:textId="77777777" w:rsidR="00F1682F" w:rsidRDefault="00F1682F">
            <w:pPr>
              <w:rPr>
                <w:rFonts w:asciiTheme="majorHAnsi" w:hAnsiTheme="majorHAnsi" w:cstheme="majorHAnsi"/>
                <w:sz w:val="20"/>
                <w:szCs w:val="20"/>
              </w:rPr>
            </w:pPr>
          </w:p>
          <w:p w14:paraId="4759FCC3" w14:textId="77777777" w:rsidR="00F1682F" w:rsidRDefault="00F1682F">
            <w:pPr>
              <w:rPr>
                <w:rFonts w:asciiTheme="majorHAnsi" w:hAnsiTheme="majorHAnsi" w:cstheme="majorHAnsi"/>
                <w:sz w:val="20"/>
                <w:szCs w:val="20"/>
              </w:rPr>
            </w:pPr>
          </w:p>
          <w:p w14:paraId="339FCA6C" w14:textId="77777777" w:rsidR="00F1682F" w:rsidRDefault="00F1682F">
            <w:pPr>
              <w:rPr>
                <w:rFonts w:asciiTheme="majorHAnsi" w:hAnsiTheme="majorHAnsi" w:cstheme="majorHAnsi"/>
                <w:sz w:val="20"/>
                <w:szCs w:val="20"/>
              </w:rPr>
            </w:pPr>
          </w:p>
          <w:p w14:paraId="26184D1C" w14:textId="6242B17C" w:rsidR="00F1682F" w:rsidRPr="00032F6C" w:rsidRDefault="00F1682F">
            <w:pPr>
              <w:rPr>
                <w:sz w:val="20"/>
                <w:szCs w:val="20"/>
              </w:rPr>
            </w:pPr>
          </w:p>
        </w:tc>
        <w:tc>
          <w:tcPr>
            <w:tcW w:w="3600" w:type="dxa"/>
            <w:shd w:val="clear" w:color="auto" w:fill="E7E6E6" w:themeFill="background2"/>
          </w:tcPr>
          <w:p w14:paraId="3CC4394A" w14:textId="4922FF79" w:rsidR="00491745" w:rsidRPr="009C6121" w:rsidRDefault="00491745" w:rsidP="00491745">
            <w:pPr>
              <w:rPr>
                <w:rFonts w:cstheme="minorHAnsi"/>
                <w:sz w:val="20"/>
                <w:szCs w:val="20"/>
              </w:rPr>
            </w:pPr>
            <w:r>
              <w:rPr>
                <w:rFonts w:cstheme="minorHAnsi"/>
                <w:sz w:val="20"/>
                <w:szCs w:val="20"/>
              </w:rPr>
              <w:t>KF-</w:t>
            </w:r>
            <w:r w:rsidRPr="009C6121">
              <w:rPr>
                <w:rFonts w:cstheme="minorHAnsi"/>
                <w:sz w:val="20"/>
                <w:szCs w:val="20"/>
              </w:rPr>
              <w:t>Incarnation CCC 461-463</w:t>
            </w:r>
            <w:r>
              <w:rPr>
                <w:rFonts w:cstheme="minorHAnsi"/>
                <w:sz w:val="20"/>
                <w:szCs w:val="20"/>
              </w:rPr>
              <w:t xml:space="preserve"> (Annunciation)</w:t>
            </w:r>
          </w:p>
          <w:p w14:paraId="0C69B768" w14:textId="77777777" w:rsidR="00491745" w:rsidRPr="009C6121" w:rsidRDefault="00491745" w:rsidP="00491745">
            <w:pPr>
              <w:rPr>
                <w:rFonts w:cstheme="minorHAnsi"/>
                <w:sz w:val="20"/>
                <w:szCs w:val="20"/>
              </w:rPr>
            </w:pPr>
            <w:r>
              <w:rPr>
                <w:rFonts w:cstheme="minorHAnsi"/>
                <w:sz w:val="20"/>
                <w:szCs w:val="20"/>
              </w:rPr>
              <w:t>KF-</w:t>
            </w:r>
            <w:r w:rsidRPr="009C6121">
              <w:rPr>
                <w:rFonts w:cstheme="minorHAnsi"/>
                <w:sz w:val="20"/>
                <w:szCs w:val="20"/>
              </w:rPr>
              <w:t>Transfiguration CCC 554-557</w:t>
            </w:r>
          </w:p>
          <w:p w14:paraId="05BC2C46" w14:textId="77777777" w:rsidR="00A40C10" w:rsidRDefault="00836D5E" w:rsidP="00A40C10">
            <w:pPr>
              <w:pStyle w:val="ListParagraph"/>
              <w:ind w:left="-18"/>
              <w:rPr>
                <w:rFonts w:cstheme="minorHAnsi"/>
                <w:sz w:val="20"/>
                <w:szCs w:val="20"/>
              </w:rPr>
            </w:pPr>
            <w:r>
              <w:rPr>
                <w:rFonts w:cstheme="minorHAnsi"/>
                <w:sz w:val="20"/>
                <w:szCs w:val="20"/>
              </w:rPr>
              <w:t>P-</w:t>
            </w:r>
            <w:r w:rsidRPr="002551E5">
              <w:rPr>
                <w:rFonts w:cstheme="minorHAnsi"/>
                <w:sz w:val="20"/>
                <w:szCs w:val="20"/>
              </w:rPr>
              <w:t>Stations of the Cross</w:t>
            </w:r>
          </w:p>
          <w:p w14:paraId="1188333F" w14:textId="56DD6017" w:rsidR="00A40C10" w:rsidRPr="002551E5" w:rsidRDefault="00A40C10" w:rsidP="00A40C10">
            <w:pPr>
              <w:pStyle w:val="ListParagraph"/>
              <w:ind w:left="-18"/>
              <w:rPr>
                <w:rFonts w:cstheme="minorHAnsi"/>
                <w:sz w:val="20"/>
                <w:szCs w:val="20"/>
              </w:rPr>
            </w:pPr>
            <w:r>
              <w:rPr>
                <w:rFonts w:cstheme="minorHAnsi"/>
                <w:sz w:val="20"/>
                <w:szCs w:val="20"/>
              </w:rPr>
              <w:t>ME-</w:t>
            </w:r>
            <w:r w:rsidRPr="002551E5">
              <w:rPr>
                <w:rFonts w:cstheme="minorHAnsi"/>
                <w:sz w:val="20"/>
                <w:szCs w:val="20"/>
              </w:rPr>
              <w:t>Calvary</w:t>
            </w:r>
          </w:p>
          <w:p w14:paraId="0D52F0EF" w14:textId="5C1A3F17" w:rsidR="00A40C10" w:rsidRPr="00836D5E" w:rsidRDefault="00A40C10" w:rsidP="00836D5E">
            <w:pPr>
              <w:pStyle w:val="ListParagraph"/>
              <w:ind w:left="-18"/>
              <w:rPr>
                <w:rFonts w:cstheme="minorHAnsi"/>
                <w:sz w:val="20"/>
                <w:szCs w:val="20"/>
              </w:rPr>
            </w:pPr>
          </w:p>
        </w:tc>
        <w:tc>
          <w:tcPr>
            <w:tcW w:w="4315" w:type="dxa"/>
            <w:shd w:val="clear" w:color="auto" w:fill="E7E6E6" w:themeFill="background2"/>
          </w:tcPr>
          <w:p w14:paraId="41F1B86C" w14:textId="77777777" w:rsidR="000F4AC9" w:rsidRPr="00032F6C" w:rsidRDefault="000F4AC9">
            <w:pPr>
              <w:rPr>
                <w:sz w:val="20"/>
                <w:szCs w:val="20"/>
              </w:rPr>
            </w:pPr>
          </w:p>
        </w:tc>
      </w:tr>
      <w:tr w:rsidR="000F4AC9" w14:paraId="54630580" w14:textId="77777777" w:rsidTr="00F1682F">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782" w:type="dxa"/>
            <w:shd w:val="clear" w:color="auto" w:fill="BFBFBF" w:themeFill="background1" w:themeFillShade="BF"/>
            <w:textDirection w:val="btLr"/>
          </w:tcPr>
          <w:p w14:paraId="7AAEE7E4" w14:textId="77777777" w:rsidR="000F4AC9" w:rsidRDefault="000F4AC9" w:rsidP="002E61A7">
            <w:pPr>
              <w:ind w:left="113" w:right="113"/>
              <w:jc w:val="center"/>
              <w:rPr>
                <w:sz w:val="20"/>
                <w:szCs w:val="20"/>
              </w:rPr>
            </w:pPr>
            <w:r w:rsidRPr="000F4AC9">
              <w:rPr>
                <w:sz w:val="20"/>
                <w:szCs w:val="20"/>
              </w:rPr>
              <w:t>April</w:t>
            </w:r>
          </w:p>
          <w:p w14:paraId="14E87FCF" w14:textId="2B060DC0" w:rsidR="00F1682F" w:rsidRPr="000F4AC9" w:rsidRDefault="00F1682F" w:rsidP="002E61A7">
            <w:pPr>
              <w:ind w:left="113" w:right="113"/>
              <w:jc w:val="center"/>
              <w:rPr>
                <w:sz w:val="20"/>
                <w:szCs w:val="20"/>
              </w:rPr>
            </w:pPr>
            <w:r>
              <w:rPr>
                <w:sz w:val="20"/>
                <w:szCs w:val="20"/>
              </w:rPr>
              <w:t>How Our Church Began</w:t>
            </w:r>
          </w:p>
        </w:tc>
        <w:tc>
          <w:tcPr>
            <w:tcW w:w="5220" w:type="dxa"/>
          </w:tcPr>
          <w:p w14:paraId="44A4DF8A" w14:textId="6E575DAA"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7-P-IP</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know and understand that Jesus prayed and know that our prayers are heard by Jesus and help us in time of need.</w:t>
            </w:r>
          </w:p>
          <w:p w14:paraId="710452AB" w14:textId="77777777" w:rsidR="0025553F" w:rsidRDefault="0025553F">
            <w:pPr>
              <w:rPr>
                <w:rFonts w:asciiTheme="majorHAnsi" w:hAnsiTheme="majorHAnsi" w:cstheme="majorHAnsi"/>
                <w:sz w:val="20"/>
                <w:szCs w:val="20"/>
              </w:rPr>
            </w:pPr>
          </w:p>
          <w:p w14:paraId="3909DF76" w14:textId="28B14822" w:rsidR="0025553F" w:rsidRDefault="0025553F">
            <w:pPr>
              <w:rPr>
                <w:rFonts w:asciiTheme="majorHAnsi" w:hAnsiTheme="majorHAnsi" w:cstheme="majorHAnsi"/>
                <w:sz w:val="20"/>
                <w:szCs w:val="20"/>
              </w:rPr>
            </w:pPr>
            <w:r w:rsidRPr="0017050A">
              <w:rPr>
                <w:rFonts w:asciiTheme="majorHAnsi" w:hAnsiTheme="majorHAnsi" w:cstheme="majorHAnsi"/>
                <w:sz w:val="20"/>
                <w:szCs w:val="20"/>
              </w:rPr>
              <w:t>7-ME-HP-4</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identify how the 10 commandments culminate in Christ’s new Covenant.</w:t>
            </w:r>
          </w:p>
          <w:p w14:paraId="7028D80E" w14:textId="77777777" w:rsidR="0025553F" w:rsidRDefault="0025553F">
            <w:pPr>
              <w:rPr>
                <w:rFonts w:asciiTheme="majorHAnsi" w:hAnsiTheme="majorHAnsi" w:cstheme="majorHAnsi"/>
                <w:sz w:val="20"/>
                <w:szCs w:val="20"/>
              </w:rPr>
            </w:pPr>
          </w:p>
          <w:p w14:paraId="0213AC47" w14:textId="3429001E" w:rsidR="00A914F5" w:rsidRDefault="00A914F5">
            <w:pPr>
              <w:rPr>
                <w:rFonts w:asciiTheme="majorHAnsi" w:hAnsiTheme="majorHAnsi" w:cstheme="majorHAnsi"/>
                <w:sz w:val="20"/>
                <w:szCs w:val="20"/>
              </w:rPr>
            </w:pPr>
            <w:r w:rsidRPr="0017050A">
              <w:rPr>
                <w:rFonts w:asciiTheme="majorHAnsi" w:hAnsiTheme="majorHAnsi" w:cstheme="majorHAnsi"/>
                <w:sz w:val="20"/>
                <w:szCs w:val="20"/>
              </w:rPr>
              <w:t>7-KF-R-3</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trace and compare the stories of the life, death and resurrection of Jesus found in the synoptic Gospels.</w:t>
            </w:r>
          </w:p>
          <w:p w14:paraId="39246006" w14:textId="43848B30" w:rsidR="00DE265B" w:rsidRDefault="00DE265B">
            <w:pPr>
              <w:rPr>
                <w:rFonts w:asciiTheme="majorHAnsi" w:hAnsiTheme="majorHAnsi" w:cstheme="majorHAnsi"/>
                <w:sz w:val="20"/>
                <w:szCs w:val="20"/>
              </w:rPr>
            </w:pPr>
          </w:p>
          <w:p w14:paraId="4EDC9571" w14:textId="2094C283" w:rsidR="00DE265B" w:rsidRDefault="00DE265B">
            <w:pPr>
              <w:rPr>
                <w:rFonts w:asciiTheme="majorHAnsi" w:hAnsiTheme="majorHAnsi" w:cstheme="majorHAnsi"/>
                <w:sz w:val="20"/>
                <w:szCs w:val="20"/>
              </w:rPr>
            </w:pPr>
            <w:r w:rsidRPr="0017050A">
              <w:rPr>
                <w:rFonts w:asciiTheme="majorHAnsi" w:hAnsiTheme="majorHAnsi" w:cstheme="majorHAnsi"/>
                <w:sz w:val="20"/>
                <w:szCs w:val="20"/>
              </w:rPr>
              <w:t>7-LCH-CH. Students review the structure of the Church and identify how this structure originates with Jesus and the Apostles.</w:t>
            </w:r>
          </w:p>
          <w:p w14:paraId="05F6E8C5" w14:textId="6C4C847D" w:rsidR="00DE265B" w:rsidRDefault="00DE265B">
            <w:pPr>
              <w:rPr>
                <w:rFonts w:asciiTheme="majorHAnsi" w:hAnsiTheme="majorHAnsi" w:cstheme="majorHAnsi"/>
                <w:sz w:val="20"/>
                <w:szCs w:val="20"/>
              </w:rPr>
            </w:pPr>
          </w:p>
          <w:p w14:paraId="4E838EB8" w14:textId="3367A34B" w:rsidR="00DE265B" w:rsidRDefault="00DE265B">
            <w:pPr>
              <w:rPr>
                <w:rFonts w:asciiTheme="majorHAnsi" w:hAnsiTheme="majorHAnsi" w:cstheme="majorHAnsi"/>
                <w:sz w:val="20"/>
                <w:szCs w:val="20"/>
              </w:rPr>
            </w:pPr>
            <w:r w:rsidRPr="0017050A">
              <w:rPr>
                <w:rFonts w:asciiTheme="majorHAnsi" w:hAnsiTheme="majorHAnsi" w:cstheme="majorHAnsi"/>
                <w:sz w:val="20"/>
                <w:szCs w:val="20"/>
              </w:rPr>
              <w:t>7-LCH-MC</w:t>
            </w:r>
            <w:r w:rsidR="00181D05">
              <w:rPr>
                <w:rFonts w:asciiTheme="majorHAnsi" w:hAnsiTheme="majorHAnsi" w:cstheme="majorHAnsi"/>
                <w:sz w:val="20"/>
                <w:szCs w:val="20"/>
              </w:rPr>
              <w:t>-</w:t>
            </w:r>
            <w:r w:rsidRPr="0017050A">
              <w:rPr>
                <w:rFonts w:asciiTheme="majorHAnsi" w:hAnsiTheme="majorHAnsi" w:cstheme="majorHAnsi"/>
                <w:sz w:val="20"/>
                <w:szCs w:val="20"/>
              </w:rPr>
              <w:t>1</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Cite and explain New Testament examples of Jesus’ continued presence with the Church after His Resurrection and how the Holy Spirit continues to be present in the Church today.</w:t>
            </w:r>
          </w:p>
          <w:p w14:paraId="65FDC353" w14:textId="77777777" w:rsidR="00A914F5" w:rsidRDefault="00A914F5">
            <w:pPr>
              <w:rPr>
                <w:rFonts w:asciiTheme="majorHAnsi" w:hAnsiTheme="majorHAnsi" w:cstheme="majorHAnsi"/>
                <w:sz w:val="20"/>
                <w:szCs w:val="20"/>
              </w:rPr>
            </w:pPr>
          </w:p>
          <w:p w14:paraId="367BE45E" w14:textId="38956130" w:rsidR="0025553F" w:rsidRPr="0025553F" w:rsidRDefault="00A914F5">
            <w:pPr>
              <w:rPr>
                <w:rFonts w:asciiTheme="majorHAnsi" w:hAnsiTheme="majorHAnsi" w:cstheme="majorHAnsi"/>
                <w:sz w:val="20"/>
                <w:szCs w:val="20"/>
              </w:rPr>
            </w:pPr>
            <w:r w:rsidRPr="0017050A">
              <w:rPr>
                <w:rFonts w:asciiTheme="majorHAnsi" w:hAnsiTheme="majorHAnsi" w:cstheme="majorHAnsi"/>
                <w:sz w:val="20"/>
                <w:szCs w:val="20"/>
              </w:rPr>
              <w:t>7-CMLS-EDNE</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Know the definition of ecumenism and respect the religious beliefs of others and recognize Muslims as those who reverence God and who adhere to the religion of Islam. [Islam as a religion based on the Jewish and Christian belief in one God.]</w:t>
            </w:r>
          </w:p>
        </w:tc>
        <w:tc>
          <w:tcPr>
            <w:tcW w:w="3600" w:type="dxa"/>
          </w:tcPr>
          <w:p w14:paraId="15AA68D1" w14:textId="77777777" w:rsidR="00853D63" w:rsidRDefault="00853D63" w:rsidP="00853D63">
            <w:pPr>
              <w:pStyle w:val="ListParagraph"/>
              <w:tabs>
                <w:tab w:val="left" w:pos="900"/>
              </w:tabs>
              <w:ind w:left="-18"/>
              <w:rPr>
                <w:rFonts w:cstheme="minorHAnsi"/>
                <w:sz w:val="20"/>
                <w:szCs w:val="20"/>
              </w:rPr>
            </w:pPr>
            <w:r>
              <w:rPr>
                <w:rFonts w:cstheme="minorHAnsi"/>
                <w:sz w:val="20"/>
                <w:szCs w:val="20"/>
              </w:rPr>
              <w:t>ME-</w:t>
            </w:r>
            <w:r w:rsidRPr="002551E5">
              <w:rPr>
                <w:rFonts w:cstheme="minorHAnsi"/>
                <w:sz w:val="20"/>
                <w:szCs w:val="20"/>
              </w:rPr>
              <w:t>10 Commandments</w:t>
            </w:r>
            <w:r>
              <w:rPr>
                <w:rFonts w:cstheme="minorHAnsi"/>
                <w:sz w:val="20"/>
                <w:szCs w:val="20"/>
              </w:rPr>
              <w:t xml:space="preserve"> (decalogue)</w:t>
            </w:r>
          </w:p>
          <w:p w14:paraId="711964A3" w14:textId="1B685ADF" w:rsidR="00276125" w:rsidRPr="002551E5" w:rsidRDefault="00276125" w:rsidP="00276125">
            <w:pPr>
              <w:rPr>
                <w:rFonts w:cstheme="minorHAnsi"/>
                <w:sz w:val="20"/>
                <w:szCs w:val="20"/>
              </w:rPr>
            </w:pPr>
            <w:r>
              <w:rPr>
                <w:rFonts w:cstheme="minorHAnsi"/>
                <w:sz w:val="20"/>
                <w:szCs w:val="20"/>
              </w:rPr>
              <w:t>LCH-</w:t>
            </w:r>
            <w:r w:rsidRPr="002551E5">
              <w:rPr>
                <w:rFonts w:cstheme="minorHAnsi"/>
                <w:sz w:val="20"/>
                <w:szCs w:val="20"/>
              </w:rPr>
              <w:t>People of God</w:t>
            </w:r>
          </w:p>
          <w:p w14:paraId="7636B52A" w14:textId="272DBB8F" w:rsidR="00276125" w:rsidRPr="002551E5" w:rsidRDefault="00276125" w:rsidP="00276125">
            <w:pPr>
              <w:rPr>
                <w:rFonts w:cstheme="minorHAnsi"/>
                <w:sz w:val="20"/>
                <w:szCs w:val="20"/>
              </w:rPr>
            </w:pPr>
            <w:r>
              <w:rPr>
                <w:rFonts w:cstheme="minorHAnsi"/>
                <w:sz w:val="20"/>
                <w:szCs w:val="20"/>
              </w:rPr>
              <w:t>LCH-</w:t>
            </w:r>
            <w:r w:rsidRPr="002551E5">
              <w:rPr>
                <w:rFonts w:cstheme="minorHAnsi"/>
                <w:sz w:val="20"/>
                <w:szCs w:val="20"/>
              </w:rPr>
              <w:t>Body of Christ</w:t>
            </w:r>
          </w:p>
          <w:p w14:paraId="2BD0FCBA" w14:textId="14F7F966" w:rsidR="00276125" w:rsidRPr="002551E5" w:rsidRDefault="00276125" w:rsidP="00276125">
            <w:pPr>
              <w:rPr>
                <w:rFonts w:cstheme="minorHAnsi"/>
                <w:sz w:val="20"/>
                <w:szCs w:val="20"/>
              </w:rPr>
            </w:pPr>
            <w:r>
              <w:rPr>
                <w:rFonts w:cstheme="minorHAnsi"/>
                <w:sz w:val="20"/>
                <w:szCs w:val="20"/>
              </w:rPr>
              <w:t>LCH-</w:t>
            </w:r>
            <w:r w:rsidRPr="002551E5">
              <w:rPr>
                <w:rFonts w:cstheme="minorHAnsi"/>
                <w:sz w:val="20"/>
                <w:szCs w:val="20"/>
              </w:rPr>
              <w:t>Resurrection</w:t>
            </w:r>
          </w:p>
          <w:p w14:paraId="7E2A6341" w14:textId="30B08CCB" w:rsidR="00276125" w:rsidRPr="002551E5" w:rsidRDefault="00276125" w:rsidP="00276125">
            <w:pPr>
              <w:pStyle w:val="ListParagraph"/>
              <w:ind w:left="-18"/>
              <w:rPr>
                <w:rFonts w:cstheme="minorHAnsi"/>
                <w:sz w:val="20"/>
                <w:szCs w:val="20"/>
              </w:rPr>
            </w:pPr>
            <w:r>
              <w:rPr>
                <w:rFonts w:cstheme="minorHAnsi"/>
                <w:sz w:val="20"/>
                <w:szCs w:val="20"/>
              </w:rPr>
              <w:t>LCH-</w:t>
            </w:r>
            <w:r w:rsidRPr="002551E5">
              <w:rPr>
                <w:rFonts w:cstheme="minorHAnsi"/>
                <w:sz w:val="20"/>
                <w:szCs w:val="20"/>
              </w:rPr>
              <w:t>Precepts of the Church</w:t>
            </w:r>
          </w:p>
          <w:p w14:paraId="49F4BE84" w14:textId="5E6F9648" w:rsidR="000F4AC9" w:rsidRPr="00276125" w:rsidRDefault="000F4AC9" w:rsidP="00A40C10">
            <w:pPr>
              <w:pStyle w:val="ListParagraph"/>
              <w:ind w:left="-18"/>
              <w:rPr>
                <w:rFonts w:cstheme="minorHAnsi"/>
                <w:sz w:val="20"/>
                <w:szCs w:val="20"/>
              </w:rPr>
            </w:pPr>
          </w:p>
        </w:tc>
        <w:tc>
          <w:tcPr>
            <w:tcW w:w="4315" w:type="dxa"/>
          </w:tcPr>
          <w:p w14:paraId="4D3DBC06" w14:textId="1C19D9EF" w:rsidR="000F4AC9" w:rsidRPr="00853D63" w:rsidRDefault="00853D63" w:rsidP="00853D63">
            <w:pPr>
              <w:pStyle w:val="ListParagraph"/>
              <w:numPr>
                <w:ilvl w:val="0"/>
                <w:numId w:val="12"/>
              </w:numPr>
              <w:ind w:left="432" w:hanging="288"/>
              <w:rPr>
                <w:sz w:val="20"/>
                <w:szCs w:val="20"/>
              </w:rPr>
            </w:pPr>
            <w:r w:rsidRPr="00853D63">
              <w:rPr>
                <w:rFonts w:cstheme="minorHAnsi"/>
                <w:sz w:val="20"/>
                <w:szCs w:val="20"/>
              </w:rPr>
              <w:t>ME-How are the 10 Commandments and the Beatitudes connected? CCC 2056-2066</w:t>
            </w:r>
          </w:p>
        </w:tc>
      </w:tr>
      <w:tr w:rsidR="000F4AC9" w14:paraId="55D70811" w14:textId="77777777" w:rsidTr="00F1682F">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lastRenderedPageBreak/>
              <w:t>__</w:t>
            </w:r>
            <w:r w:rsidRPr="00032F6C">
              <w:rPr>
                <w:b/>
                <w:bCs/>
                <w:sz w:val="20"/>
                <w:szCs w:val="20"/>
                <w:highlight w:val="yellow"/>
              </w:rPr>
              <w:t>Easter</w:t>
            </w:r>
            <w:r w:rsidRPr="00032F6C">
              <w:rPr>
                <w:b/>
                <w:bCs/>
                <w:color w:val="FFFF00"/>
                <w:sz w:val="20"/>
                <w:szCs w:val="20"/>
                <w:highlight w:val="yellow"/>
              </w:rPr>
              <w:t>__</w:t>
            </w:r>
          </w:p>
        </w:tc>
        <w:tc>
          <w:tcPr>
            <w:tcW w:w="782" w:type="dxa"/>
            <w:shd w:val="clear" w:color="auto" w:fill="BFBFBF" w:themeFill="background1" w:themeFillShade="BF"/>
            <w:textDirection w:val="btLr"/>
          </w:tcPr>
          <w:p w14:paraId="15FF4F84" w14:textId="77777777" w:rsidR="000F4AC9" w:rsidRDefault="000F4AC9" w:rsidP="002E61A7">
            <w:pPr>
              <w:ind w:left="113" w:right="113"/>
              <w:jc w:val="center"/>
              <w:rPr>
                <w:sz w:val="20"/>
                <w:szCs w:val="20"/>
              </w:rPr>
            </w:pPr>
            <w:r w:rsidRPr="000F4AC9">
              <w:rPr>
                <w:sz w:val="20"/>
                <w:szCs w:val="20"/>
              </w:rPr>
              <w:t>May</w:t>
            </w:r>
          </w:p>
          <w:p w14:paraId="31339F3F" w14:textId="275AC798" w:rsidR="00F1682F" w:rsidRPr="000F4AC9" w:rsidRDefault="00F1682F" w:rsidP="002E61A7">
            <w:pPr>
              <w:ind w:left="113" w:right="113"/>
              <w:jc w:val="center"/>
              <w:rPr>
                <w:sz w:val="20"/>
                <w:szCs w:val="20"/>
              </w:rPr>
            </w:pPr>
            <w:r>
              <w:rPr>
                <w:sz w:val="20"/>
                <w:szCs w:val="20"/>
              </w:rPr>
              <w:t>Inspired by the Holy Spirit</w:t>
            </w:r>
          </w:p>
        </w:tc>
        <w:tc>
          <w:tcPr>
            <w:tcW w:w="5220" w:type="dxa"/>
            <w:shd w:val="clear" w:color="auto" w:fill="E7E6E6" w:themeFill="background2"/>
          </w:tcPr>
          <w:p w14:paraId="298A28E8" w14:textId="55BE3399" w:rsidR="000F4AC9" w:rsidRDefault="00A914F5">
            <w:pPr>
              <w:rPr>
                <w:rFonts w:asciiTheme="majorHAnsi" w:hAnsiTheme="majorHAnsi" w:cstheme="majorHAnsi"/>
                <w:sz w:val="20"/>
                <w:szCs w:val="20"/>
              </w:rPr>
            </w:pPr>
            <w:r w:rsidRPr="0017050A">
              <w:rPr>
                <w:rFonts w:asciiTheme="majorHAnsi" w:hAnsiTheme="majorHAnsi" w:cstheme="majorHAnsi"/>
                <w:sz w:val="20"/>
                <w:szCs w:val="20"/>
              </w:rPr>
              <w:t>7-ME-HC</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describe the purpose of authority in community and cite scripture references related to guidelines for early Christian communities.</w:t>
            </w:r>
          </w:p>
          <w:p w14:paraId="63DBA337" w14:textId="77777777" w:rsidR="00A914F5" w:rsidRDefault="00A914F5" w:rsidP="00A914F5">
            <w:pPr>
              <w:rPr>
                <w:rFonts w:asciiTheme="majorHAnsi" w:hAnsiTheme="majorHAnsi" w:cstheme="majorHAnsi"/>
                <w:color w:val="000000" w:themeColor="text1"/>
                <w:sz w:val="20"/>
                <w:szCs w:val="20"/>
              </w:rPr>
            </w:pPr>
          </w:p>
          <w:p w14:paraId="6B145F18" w14:textId="7CCE4F8B" w:rsidR="00A914F5" w:rsidRDefault="00A914F5" w:rsidP="00A914F5">
            <w:pPr>
              <w:rPr>
                <w:rFonts w:asciiTheme="majorHAnsi" w:hAnsiTheme="majorHAnsi" w:cstheme="majorHAnsi"/>
                <w:color w:val="000000" w:themeColor="text1"/>
                <w:sz w:val="20"/>
                <w:szCs w:val="20"/>
              </w:rPr>
            </w:pPr>
            <w:r w:rsidRPr="00CF012B">
              <w:rPr>
                <w:rFonts w:asciiTheme="majorHAnsi" w:hAnsiTheme="majorHAnsi" w:cstheme="majorHAnsi"/>
                <w:color w:val="000000" w:themeColor="text1"/>
                <w:sz w:val="20"/>
                <w:szCs w:val="20"/>
              </w:rPr>
              <w:t>7-LCH-CF-1</w:t>
            </w:r>
            <w:r w:rsidR="00181D05">
              <w:rPr>
                <w:rFonts w:asciiTheme="majorHAnsi" w:hAnsiTheme="majorHAnsi" w:cstheme="majorHAnsi"/>
                <w:color w:val="000000" w:themeColor="text1"/>
                <w:sz w:val="20"/>
                <w:szCs w:val="20"/>
              </w:rPr>
              <w:t>.</w:t>
            </w:r>
            <w:r w:rsidRPr="00CF012B">
              <w:rPr>
                <w:rFonts w:asciiTheme="majorHAnsi" w:hAnsiTheme="majorHAnsi" w:cstheme="majorHAnsi"/>
                <w:color w:val="000000" w:themeColor="text1"/>
                <w:sz w:val="20"/>
                <w:szCs w:val="20"/>
              </w:rPr>
              <w:t xml:space="preserve"> Students identify the Pope as the head of patriarchs, primates, metropolitans and bishops as well as describe the organizational structure of the Church and parish.</w:t>
            </w:r>
          </w:p>
          <w:p w14:paraId="07910B71" w14:textId="77777777" w:rsidR="00A914F5" w:rsidRDefault="00A914F5" w:rsidP="00A914F5">
            <w:pPr>
              <w:rPr>
                <w:rFonts w:asciiTheme="majorHAnsi" w:hAnsiTheme="majorHAnsi" w:cstheme="majorHAnsi"/>
                <w:color w:val="000000" w:themeColor="text1"/>
                <w:sz w:val="20"/>
                <w:szCs w:val="20"/>
              </w:rPr>
            </w:pPr>
          </w:p>
          <w:p w14:paraId="7D0AC786" w14:textId="11CE74F8" w:rsidR="00A914F5" w:rsidRDefault="00A914F5" w:rsidP="00A914F5">
            <w:pPr>
              <w:rPr>
                <w:rFonts w:asciiTheme="majorHAnsi" w:hAnsiTheme="majorHAnsi" w:cstheme="majorHAnsi"/>
                <w:sz w:val="20"/>
                <w:szCs w:val="20"/>
              </w:rPr>
            </w:pPr>
            <w:r w:rsidRPr="0017050A">
              <w:rPr>
                <w:rFonts w:asciiTheme="majorHAnsi" w:hAnsiTheme="majorHAnsi" w:cstheme="majorHAnsi"/>
                <w:sz w:val="20"/>
                <w:szCs w:val="20"/>
              </w:rPr>
              <w:t>7-KF-R</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understand the meaning of divine inspiration, the role of the magisterium in authentic interpretation in relation to Scripture and Tradition.</w:t>
            </w:r>
          </w:p>
          <w:p w14:paraId="149B4965" w14:textId="77777777" w:rsidR="00A914F5" w:rsidRDefault="00A914F5" w:rsidP="00A914F5">
            <w:pPr>
              <w:rPr>
                <w:sz w:val="20"/>
                <w:szCs w:val="20"/>
              </w:rPr>
            </w:pPr>
          </w:p>
          <w:p w14:paraId="7620E704" w14:textId="4744A63E" w:rsidR="00A914F5" w:rsidRDefault="00181D05">
            <w:pPr>
              <w:rPr>
                <w:rFonts w:asciiTheme="majorHAnsi" w:hAnsiTheme="majorHAnsi" w:cstheme="majorHAnsi"/>
                <w:sz w:val="20"/>
                <w:szCs w:val="20"/>
              </w:rPr>
            </w:pPr>
            <w:r>
              <w:rPr>
                <w:rFonts w:asciiTheme="majorHAnsi" w:hAnsiTheme="majorHAnsi" w:cstheme="majorHAnsi"/>
                <w:sz w:val="20"/>
                <w:szCs w:val="20"/>
              </w:rPr>
              <w:t xml:space="preserve">7-LCH-MC-37. Discuss the </w:t>
            </w:r>
            <w:r w:rsidR="00A914F5" w:rsidRPr="0017050A">
              <w:rPr>
                <w:rFonts w:asciiTheme="majorHAnsi" w:hAnsiTheme="majorHAnsi" w:cstheme="majorHAnsi"/>
                <w:sz w:val="20"/>
                <w:szCs w:val="20"/>
              </w:rPr>
              <w:t>Vatican II images of People of God, Body of Christ, Temple of the Holy Spirit as they apply to the Church today.</w:t>
            </w:r>
          </w:p>
          <w:p w14:paraId="53671E3B" w14:textId="77777777" w:rsidR="00A914F5" w:rsidRDefault="00A914F5">
            <w:pPr>
              <w:rPr>
                <w:rFonts w:asciiTheme="majorHAnsi" w:hAnsiTheme="majorHAnsi" w:cstheme="majorHAnsi"/>
                <w:sz w:val="20"/>
                <w:szCs w:val="20"/>
              </w:rPr>
            </w:pPr>
          </w:p>
          <w:p w14:paraId="2470F8F9" w14:textId="1E89F777" w:rsidR="00A914F5" w:rsidRPr="00032F6C" w:rsidRDefault="00A914F5">
            <w:pPr>
              <w:rPr>
                <w:sz w:val="20"/>
                <w:szCs w:val="20"/>
              </w:rPr>
            </w:pPr>
            <w:r w:rsidRPr="0017050A">
              <w:rPr>
                <w:rFonts w:asciiTheme="majorHAnsi" w:hAnsiTheme="majorHAnsi" w:cstheme="majorHAnsi"/>
                <w:sz w:val="20"/>
                <w:szCs w:val="20"/>
              </w:rPr>
              <w:t>7-CMLS</w:t>
            </w:r>
            <w:r w:rsidR="00181D05">
              <w:rPr>
                <w:rFonts w:asciiTheme="majorHAnsi" w:hAnsiTheme="majorHAnsi" w:cstheme="majorHAnsi"/>
                <w:sz w:val="20"/>
                <w:szCs w:val="20"/>
              </w:rPr>
              <w:t>-</w:t>
            </w:r>
            <w:r w:rsidRPr="0017050A">
              <w:rPr>
                <w:rFonts w:asciiTheme="majorHAnsi" w:hAnsiTheme="majorHAnsi" w:cstheme="majorHAnsi"/>
                <w:sz w:val="20"/>
                <w:szCs w:val="20"/>
              </w:rPr>
              <w:t>BCD</w:t>
            </w:r>
            <w:r w:rsidR="00181D05">
              <w:rPr>
                <w:rFonts w:asciiTheme="majorHAnsi" w:hAnsiTheme="majorHAnsi" w:cstheme="majorHAnsi"/>
                <w:sz w:val="20"/>
                <w:szCs w:val="20"/>
              </w:rPr>
              <w:t>.</w:t>
            </w:r>
            <w:r w:rsidRPr="0017050A">
              <w:rPr>
                <w:rFonts w:asciiTheme="majorHAnsi" w:hAnsiTheme="majorHAnsi" w:cstheme="majorHAnsi"/>
                <w:sz w:val="20"/>
                <w:szCs w:val="20"/>
              </w:rPr>
              <w:t xml:space="preserve"> Students recognize that the Church is missionary by nature, and the Christian’s call is to follow Jesus.</w:t>
            </w:r>
          </w:p>
        </w:tc>
        <w:tc>
          <w:tcPr>
            <w:tcW w:w="3600" w:type="dxa"/>
            <w:shd w:val="clear" w:color="auto" w:fill="E7E6E6" w:themeFill="background2"/>
          </w:tcPr>
          <w:p w14:paraId="3D454C54"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 xml:space="preserve">Ascension </w:t>
            </w:r>
          </w:p>
          <w:p w14:paraId="268DF44F"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Church</w:t>
            </w:r>
          </w:p>
          <w:p w14:paraId="2EE23140"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Peter</w:t>
            </w:r>
          </w:p>
          <w:p w14:paraId="368820B8"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 xml:space="preserve">Pentecost </w:t>
            </w:r>
          </w:p>
          <w:p w14:paraId="1F5BFCBA" w14:textId="77777777" w:rsidR="00A40C10" w:rsidRPr="002551E5"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Descent of the Holy Spirit</w:t>
            </w:r>
          </w:p>
          <w:p w14:paraId="1521E0FA" w14:textId="77777777" w:rsidR="00A40C10"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Precepts of the Church</w:t>
            </w:r>
          </w:p>
          <w:p w14:paraId="25E68DD4" w14:textId="77777777" w:rsidR="000F4AC9" w:rsidRDefault="00A40C10" w:rsidP="00A40C10">
            <w:pPr>
              <w:pStyle w:val="ListParagraph"/>
              <w:ind w:left="-18"/>
              <w:rPr>
                <w:rFonts w:cstheme="minorHAnsi"/>
                <w:sz w:val="20"/>
                <w:szCs w:val="20"/>
              </w:rPr>
            </w:pPr>
            <w:r>
              <w:rPr>
                <w:rFonts w:cstheme="minorHAnsi"/>
                <w:sz w:val="20"/>
                <w:szCs w:val="20"/>
              </w:rPr>
              <w:t>LCH-</w:t>
            </w:r>
            <w:r w:rsidRPr="002551E5">
              <w:rPr>
                <w:rFonts w:cstheme="minorHAnsi"/>
                <w:sz w:val="20"/>
                <w:szCs w:val="20"/>
              </w:rPr>
              <w:t>Communion of Saints</w:t>
            </w:r>
          </w:p>
          <w:p w14:paraId="18DBD6E2" w14:textId="21664AB4" w:rsidR="00522B78" w:rsidRPr="002551E5" w:rsidRDefault="00522B78" w:rsidP="00522B78">
            <w:pPr>
              <w:pStyle w:val="ListParagraph"/>
              <w:tabs>
                <w:tab w:val="left" w:pos="900"/>
              </w:tabs>
              <w:ind w:left="-18"/>
              <w:rPr>
                <w:rFonts w:cstheme="minorHAnsi"/>
                <w:sz w:val="20"/>
                <w:szCs w:val="20"/>
              </w:rPr>
            </w:pPr>
            <w:r>
              <w:rPr>
                <w:rFonts w:cstheme="minorHAnsi"/>
                <w:sz w:val="20"/>
                <w:szCs w:val="20"/>
              </w:rPr>
              <w:t>MS-</w:t>
            </w:r>
            <w:r w:rsidRPr="002551E5">
              <w:rPr>
                <w:rFonts w:cstheme="minorHAnsi"/>
                <w:sz w:val="20"/>
                <w:szCs w:val="20"/>
              </w:rPr>
              <w:t>Building the Kingdom of God</w:t>
            </w:r>
          </w:p>
          <w:p w14:paraId="44CF5FE9" w14:textId="1AD55028" w:rsidR="00522B78" w:rsidRPr="002551E5" w:rsidRDefault="00522B78" w:rsidP="00522B78">
            <w:pPr>
              <w:pStyle w:val="ListParagraph"/>
              <w:tabs>
                <w:tab w:val="left" w:pos="900"/>
              </w:tabs>
              <w:ind w:left="-18"/>
              <w:rPr>
                <w:rFonts w:cstheme="minorHAnsi"/>
                <w:sz w:val="20"/>
                <w:szCs w:val="20"/>
              </w:rPr>
            </w:pPr>
            <w:r>
              <w:rPr>
                <w:rFonts w:cstheme="minorHAnsi"/>
                <w:sz w:val="20"/>
                <w:szCs w:val="20"/>
              </w:rPr>
              <w:t>MS-</w:t>
            </w:r>
            <w:r w:rsidRPr="002551E5">
              <w:rPr>
                <w:rFonts w:cstheme="minorHAnsi"/>
                <w:sz w:val="20"/>
                <w:szCs w:val="20"/>
              </w:rPr>
              <w:t>Ecumenism</w:t>
            </w:r>
          </w:p>
          <w:p w14:paraId="629F563E" w14:textId="7C790C62" w:rsidR="00522B78" w:rsidRPr="002551E5" w:rsidRDefault="00522B78" w:rsidP="00522B78">
            <w:pPr>
              <w:pStyle w:val="ListParagraph"/>
              <w:tabs>
                <w:tab w:val="left" w:pos="900"/>
              </w:tabs>
              <w:ind w:left="-18"/>
              <w:rPr>
                <w:rFonts w:cstheme="minorHAnsi"/>
                <w:sz w:val="20"/>
                <w:szCs w:val="20"/>
              </w:rPr>
            </w:pPr>
            <w:r>
              <w:rPr>
                <w:rFonts w:cstheme="minorHAnsi"/>
                <w:sz w:val="20"/>
                <w:szCs w:val="20"/>
              </w:rPr>
              <w:t>MS-</w:t>
            </w:r>
            <w:r w:rsidRPr="002551E5">
              <w:rPr>
                <w:rFonts w:cstheme="minorHAnsi"/>
                <w:sz w:val="20"/>
                <w:szCs w:val="20"/>
              </w:rPr>
              <w:t>Evangelization</w:t>
            </w:r>
          </w:p>
          <w:p w14:paraId="1D0C2E11" w14:textId="3AD203BF" w:rsidR="00522B78" w:rsidRPr="00A40C10" w:rsidRDefault="00522B78" w:rsidP="00A40C10">
            <w:pPr>
              <w:pStyle w:val="ListParagraph"/>
              <w:ind w:left="-18"/>
              <w:rPr>
                <w:rFonts w:cstheme="minorHAnsi"/>
                <w:sz w:val="20"/>
                <w:szCs w:val="20"/>
              </w:rPr>
            </w:pPr>
          </w:p>
        </w:tc>
        <w:tc>
          <w:tcPr>
            <w:tcW w:w="4315" w:type="dxa"/>
            <w:shd w:val="clear" w:color="auto" w:fill="E7E6E6" w:themeFill="background2"/>
          </w:tcPr>
          <w:p w14:paraId="5A428D82" w14:textId="77777777" w:rsidR="00355B34" w:rsidRDefault="00355B34" w:rsidP="0028005C">
            <w:pPr>
              <w:pStyle w:val="ListParagraph"/>
              <w:numPr>
                <w:ilvl w:val="0"/>
                <w:numId w:val="11"/>
              </w:numPr>
              <w:ind w:left="432" w:hanging="288"/>
              <w:rPr>
                <w:rFonts w:cstheme="minorHAnsi"/>
                <w:sz w:val="20"/>
                <w:szCs w:val="20"/>
              </w:rPr>
            </w:pPr>
            <w:r>
              <w:rPr>
                <w:rFonts w:cstheme="minorHAnsi"/>
                <w:sz w:val="20"/>
                <w:szCs w:val="20"/>
              </w:rPr>
              <w:t>MS-</w:t>
            </w:r>
            <w:r w:rsidR="00522B78" w:rsidRPr="002551E5">
              <w:rPr>
                <w:rFonts w:cstheme="minorHAnsi"/>
                <w:sz w:val="20"/>
                <w:szCs w:val="20"/>
              </w:rPr>
              <w:t>How does Jesus inspire me to build the Kingdom of God?  CCC 910, 903-909, 816</w:t>
            </w:r>
            <w:r>
              <w:rPr>
                <w:rFonts w:cstheme="minorHAnsi"/>
                <w:sz w:val="20"/>
                <w:szCs w:val="20"/>
              </w:rPr>
              <w:t xml:space="preserve"> </w:t>
            </w:r>
          </w:p>
          <w:p w14:paraId="7F117AB4" w14:textId="46F5AEDF" w:rsidR="00355B34" w:rsidRPr="002551E5" w:rsidRDefault="00355B34" w:rsidP="0028005C">
            <w:pPr>
              <w:pStyle w:val="ListParagraph"/>
              <w:numPr>
                <w:ilvl w:val="0"/>
                <w:numId w:val="11"/>
              </w:numPr>
              <w:ind w:left="432" w:hanging="288"/>
              <w:rPr>
                <w:rFonts w:cstheme="minorHAnsi"/>
                <w:sz w:val="20"/>
                <w:szCs w:val="20"/>
              </w:rPr>
            </w:pPr>
            <w:r>
              <w:rPr>
                <w:rFonts w:cstheme="minorHAnsi"/>
                <w:sz w:val="20"/>
                <w:szCs w:val="20"/>
              </w:rPr>
              <w:t>LCH-</w:t>
            </w:r>
            <w:r w:rsidRPr="002551E5">
              <w:rPr>
                <w:rFonts w:cstheme="minorHAnsi"/>
                <w:sz w:val="20"/>
                <w:szCs w:val="20"/>
              </w:rPr>
              <w:t>Who is Church?  CCC 781-791</w:t>
            </w:r>
          </w:p>
          <w:p w14:paraId="5C9D4CCA" w14:textId="77777777" w:rsidR="00355B34" w:rsidRPr="002551E5" w:rsidRDefault="00355B34" w:rsidP="0028005C">
            <w:pPr>
              <w:pStyle w:val="ListParagraph"/>
              <w:numPr>
                <w:ilvl w:val="0"/>
                <w:numId w:val="11"/>
              </w:numPr>
              <w:ind w:left="432" w:hanging="288"/>
              <w:rPr>
                <w:rFonts w:cstheme="minorHAnsi"/>
                <w:sz w:val="20"/>
                <w:szCs w:val="20"/>
              </w:rPr>
            </w:pPr>
            <w:r>
              <w:rPr>
                <w:rFonts w:cstheme="minorHAnsi"/>
                <w:sz w:val="20"/>
                <w:szCs w:val="20"/>
              </w:rPr>
              <w:t>LCH-</w:t>
            </w:r>
            <w:r w:rsidRPr="002551E5">
              <w:rPr>
                <w:rFonts w:cstheme="minorHAnsi"/>
                <w:sz w:val="20"/>
                <w:szCs w:val="20"/>
              </w:rPr>
              <w:t>How did the Church begin?  CCC 766, 811, 854</w:t>
            </w:r>
          </w:p>
          <w:p w14:paraId="5083722F" w14:textId="77777777" w:rsidR="00355B34" w:rsidRDefault="00355B34" w:rsidP="0028005C">
            <w:pPr>
              <w:pStyle w:val="ListParagraph"/>
              <w:numPr>
                <w:ilvl w:val="0"/>
                <w:numId w:val="11"/>
              </w:numPr>
              <w:ind w:left="432" w:hanging="288"/>
              <w:rPr>
                <w:rFonts w:cstheme="minorHAnsi"/>
                <w:sz w:val="20"/>
                <w:szCs w:val="20"/>
              </w:rPr>
            </w:pPr>
            <w:r>
              <w:rPr>
                <w:rFonts w:cstheme="minorHAnsi"/>
                <w:sz w:val="20"/>
                <w:szCs w:val="20"/>
              </w:rPr>
              <w:t>LCH-</w:t>
            </w:r>
            <w:r w:rsidRPr="002551E5">
              <w:rPr>
                <w:rFonts w:cstheme="minorHAnsi"/>
                <w:sz w:val="20"/>
                <w:szCs w:val="20"/>
              </w:rPr>
              <w:t>How does the Church continue through time?  CCC 820-826</w:t>
            </w:r>
          </w:p>
          <w:p w14:paraId="77501232" w14:textId="74A7453B" w:rsidR="00355B34" w:rsidRPr="00355B34" w:rsidRDefault="00355B34" w:rsidP="0028005C">
            <w:pPr>
              <w:pStyle w:val="ListParagraph"/>
              <w:numPr>
                <w:ilvl w:val="0"/>
                <w:numId w:val="11"/>
              </w:numPr>
              <w:ind w:left="432" w:hanging="288"/>
              <w:rPr>
                <w:rFonts w:cstheme="minorHAnsi"/>
                <w:sz w:val="20"/>
                <w:szCs w:val="20"/>
              </w:rPr>
            </w:pPr>
            <w:r>
              <w:rPr>
                <w:rFonts w:cstheme="minorHAnsi"/>
                <w:sz w:val="20"/>
                <w:szCs w:val="20"/>
              </w:rPr>
              <w:t>LCH-</w:t>
            </w:r>
            <w:r w:rsidRPr="002551E5">
              <w:rPr>
                <w:rFonts w:cstheme="minorHAnsi"/>
                <w:sz w:val="20"/>
                <w:szCs w:val="20"/>
              </w:rPr>
              <w:t>Who are the People of God?  CCC 781, 781, 865</w:t>
            </w:r>
          </w:p>
        </w:tc>
      </w:tr>
      <w:tr w:rsidR="000F4AC9" w14:paraId="65C136AC" w14:textId="77777777" w:rsidTr="00F1682F">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78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220" w:type="dxa"/>
          </w:tcPr>
          <w:p w14:paraId="0DA06D47" w14:textId="5D69B942" w:rsidR="000F4AC9" w:rsidRPr="00032F6C" w:rsidRDefault="00A914F5">
            <w:pPr>
              <w:rPr>
                <w:sz w:val="20"/>
                <w:szCs w:val="20"/>
              </w:rPr>
            </w:pPr>
            <w:r>
              <w:rPr>
                <w:sz w:val="20"/>
                <w:szCs w:val="20"/>
              </w:rPr>
              <w:t>Review / Wrap Up</w:t>
            </w:r>
          </w:p>
        </w:tc>
        <w:tc>
          <w:tcPr>
            <w:tcW w:w="3600" w:type="dxa"/>
          </w:tcPr>
          <w:p w14:paraId="5E8CEE78" w14:textId="77777777" w:rsidR="000F4AC9" w:rsidRPr="00032F6C" w:rsidRDefault="000F4AC9">
            <w:pPr>
              <w:rPr>
                <w:sz w:val="20"/>
                <w:szCs w:val="20"/>
              </w:rPr>
            </w:pPr>
          </w:p>
        </w:tc>
        <w:tc>
          <w:tcPr>
            <w:tcW w:w="4315" w:type="dxa"/>
          </w:tcPr>
          <w:p w14:paraId="41FC3FB2" w14:textId="77777777" w:rsidR="0028005C" w:rsidRPr="002551E5" w:rsidRDefault="0028005C" w:rsidP="0028005C">
            <w:pPr>
              <w:pStyle w:val="ListParagraph"/>
              <w:numPr>
                <w:ilvl w:val="0"/>
                <w:numId w:val="9"/>
              </w:numPr>
              <w:ind w:left="432" w:hanging="288"/>
              <w:rPr>
                <w:rFonts w:cstheme="minorHAnsi"/>
                <w:sz w:val="20"/>
                <w:szCs w:val="20"/>
              </w:rPr>
            </w:pPr>
            <w:r>
              <w:rPr>
                <w:rFonts w:cstheme="minorHAnsi"/>
                <w:sz w:val="20"/>
                <w:szCs w:val="20"/>
              </w:rPr>
              <w:t>KF-</w:t>
            </w:r>
            <w:r w:rsidRPr="002551E5">
              <w:rPr>
                <w:rFonts w:cstheme="minorHAnsi"/>
                <w:sz w:val="20"/>
                <w:szCs w:val="20"/>
              </w:rPr>
              <w:t>Describe what is meant by the mystery of the Trinity.  CCC 238-256</w:t>
            </w:r>
          </w:p>
          <w:p w14:paraId="5FA55BD7" w14:textId="37028688" w:rsidR="000F4AC9" w:rsidRPr="00985C92" w:rsidRDefault="000F4AC9" w:rsidP="00985C92">
            <w:pPr>
              <w:rPr>
                <w:rFonts w:cstheme="minorHAnsi"/>
                <w:sz w:val="20"/>
                <w:szCs w:val="20"/>
              </w:rPr>
            </w:pPr>
          </w:p>
        </w:tc>
      </w:tr>
    </w:tbl>
    <w:p w14:paraId="2B37AB94" w14:textId="77777777" w:rsidR="00633AB9" w:rsidRDefault="00633AB9"/>
    <w:sectPr w:rsidR="00633AB9" w:rsidSect="009C6121">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AC5"/>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CA3D76"/>
    <w:multiLevelType w:val="hybridMultilevel"/>
    <w:tmpl w:val="981E1F30"/>
    <w:lvl w:ilvl="0" w:tplc="17E064A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0BF1"/>
    <w:multiLevelType w:val="hybridMultilevel"/>
    <w:tmpl w:val="431E6464"/>
    <w:lvl w:ilvl="0" w:tplc="D87E1BD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B5D8A"/>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1F265C"/>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CE2208"/>
    <w:multiLevelType w:val="hybridMultilevel"/>
    <w:tmpl w:val="B9D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7DBF"/>
    <w:multiLevelType w:val="hybridMultilevel"/>
    <w:tmpl w:val="08CE2014"/>
    <w:lvl w:ilvl="0" w:tplc="F114545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A63FA"/>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4103BB"/>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392E03"/>
    <w:multiLevelType w:val="hybridMultilevel"/>
    <w:tmpl w:val="A6629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52FDF"/>
    <w:multiLevelType w:val="hybridMultilevel"/>
    <w:tmpl w:val="D470888C"/>
    <w:lvl w:ilvl="0" w:tplc="4F8046A6">
      <w:start w:val="1"/>
      <w:numFmt w:val="decimal"/>
      <w:lvlText w:val="%1."/>
      <w:lvlJc w:val="left"/>
      <w:pPr>
        <w:ind w:left="1080" w:hanging="360"/>
      </w:pPr>
      <w:rPr>
        <w:rFonts w:ascii="Arial" w:eastAsia="Times New Roman"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947047"/>
    <w:multiLevelType w:val="hybridMultilevel"/>
    <w:tmpl w:val="A6629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386602">
    <w:abstractNumId w:val="5"/>
  </w:num>
  <w:num w:numId="2" w16cid:durableId="796218377">
    <w:abstractNumId w:val="9"/>
  </w:num>
  <w:num w:numId="3" w16cid:durableId="1478261924">
    <w:abstractNumId w:val="0"/>
  </w:num>
  <w:num w:numId="4" w16cid:durableId="2095977727">
    <w:abstractNumId w:val="8"/>
  </w:num>
  <w:num w:numId="5" w16cid:durableId="910047135">
    <w:abstractNumId w:val="6"/>
  </w:num>
  <w:num w:numId="6" w16cid:durableId="1856646361">
    <w:abstractNumId w:val="2"/>
  </w:num>
  <w:num w:numId="7" w16cid:durableId="476847246">
    <w:abstractNumId w:val="3"/>
  </w:num>
  <w:num w:numId="8" w16cid:durableId="359596996">
    <w:abstractNumId w:val="10"/>
  </w:num>
  <w:num w:numId="9" w16cid:durableId="840972460">
    <w:abstractNumId w:val="7"/>
  </w:num>
  <w:num w:numId="10" w16cid:durableId="128059367">
    <w:abstractNumId w:val="11"/>
  </w:num>
  <w:num w:numId="11" w16cid:durableId="152918913">
    <w:abstractNumId w:val="4"/>
  </w:num>
  <w:num w:numId="12" w16cid:durableId="209061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9783B"/>
    <w:rsid w:val="000A5FB7"/>
    <w:rsid w:val="000B431D"/>
    <w:rsid w:val="000F4AC9"/>
    <w:rsid w:val="00181D05"/>
    <w:rsid w:val="00184BCC"/>
    <w:rsid w:val="002368B5"/>
    <w:rsid w:val="0025553F"/>
    <w:rsid w:val="00276125"/>
    <w:rsid w:val="0028005C"/>
    <w:rsid w:val="002E61A7"/>
    <w:rsid w:val="00355B34"/>
    <w:rsid w:val="00491745"/>
    <w:rsid w:val="005151F8"/>
    <w:rsid w:val="00522B78"/>
    <w:rsid w:val="0063239F"/>
    <w:rsid w:val="00633AB9"/>
    <w:rsid w:val="006E6AFA"/>
    <w:rsid w:val="00816909"/>
    <w:rsid w:val="00836D5E"/>
    <w:rsid w:val="00853D63"/>
    <w:rsid w:val="00855760"/>
    <w:rsid w:val="009539A5"/>
    <w:rsid w:val="00985C92"/>
    <w:rsid w:val="009C6121"/>
    <w:rsid w:val="00A40C10"/>
    <w:rsid w:val="00A753B0"/>
    <w:rsid w:val="00A831CE"/>
    <w:rsid w:val="00A914F5"/>
    <w:rsid w:val="00B070F5"/>
    <w:rsid w:val="00C83838"/>
    <w:rsid w:val="00DA731F"/>
    <w:rsid w:val="00DE265B"/>
    <w:rsid w:val="00E6686E"/>
    <w:rsid w:val="00E8170B"/>
    <w:rsid w:val="00EA35FF"/>
    <w:rsid w:val="00F1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2022-06-09T21:56:00Z</dcterms:created>
  <dcterms:modified xsi:type="dcterms:W3CDTF">2022-06-09T21:56:00Z</dcterms:modified>
</cp:coreProperties>
</file>