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927FC7" w:rsidRDefault="005A5377" w:rsidP="005A5377">
      <w:pPr>
        <w:pStyle w:val="NoSpacing"/>
        <w:rPr>
          <w:b/>
          <w:bCs/>
          <w:sz w:val="28"/>
          <w:szCs w:val="28"/>
        </w:rPr>
      </w:pPr>
      <w:r w:rsidRPr="00927FC7">
        <w:rPr>
          <w:b/>
          <w:bCs/>
          <w:sz w:val="28"/>
          <w:szCs w:val="28"/>
        </w:rPr>
        <w:t xml:space="preserve">Governance </w:t>
      </w:r>
      <w:r w:rsidR="00B96FB2">
        <w:rPr>
          <w:b/>
          <w:bCs/>
          <w:sz w:val="28"/>
          <w:szCs w:val="28"/>
        </w:rPr>
        <w:t xml:space="preserve">&amp; Leadership </w:t>
      </w:r>
      <w:r w:rsidRPr="00927FC7">
        <w:rPr>
          <w:b/>
          <w:bCs/>
          <w:sz w:val="28"/>
          <w:szCs w:val="28"/>
        </w:rPr>
        <w:t xml:space="preserve">Update </w:t>
      </w:r>
    </w:p>
    <w:p w14:paraId="173CEE1E" w14:textId="306679BB" w:rsidR="005A5377" w:rsidRDefault="00BF0C3C" w:rsidP="005A5377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March </w:t>
      </w:r>
      <w:r w:rsidR="007C6A38">
        <w:rPr>
          <w:b/>
          <w:bCs/>
          <w:sz w:val="28"/>
          <w:szCs w:val="28"/>
        </w:rPr>
        <w:t>11</w:t>
      </w:r>
      <w:r w:rsidR="00062D8A">
        <w:rPr>
          <w:b/>
          <w:bCs/>
          <w:sz w:val="28"/>
          <w:szCs w:val="28"/>
        </w:rPr>
        <w:t>,</w:t>
      </w:r>
      <w:r w:rsidR="005A5377" w:rsidRPr="00927FC7">
        <w:rPr>
          <w:b/>
          <w:bCs/>
          <w:sz w:val="28"/>
          <w:szCs w:val="28"/>
        </w:rPr>
        <w:t xml:space="preserve"> 202</w:t>
      </w:r>
      <w:r w:rsidR="008F67E2">
        <w:rPr>
          <w:b/>
          <w:bCs/>
          <w:sz w:val="28"/>
          <w:szCs w:val="28"/>
        </w:rPr>
        <w:t>4</w:t>
      </w:r>
    </w:p>
    <w:p w14:paraId="1674AC57" w14:textId="163C9DB3" w:rsidR="0050402D" w:rsidRPr="0050402D" w:rsidRDefault="0042719E" w:rsidP="005A5377">
      <w:pPr>
        <w:pStyle w:val="NoSpacing"/>
        <w:rPr>
          <w:sz w:val="24"/>
          <w:szCs w:val="24"/>
        </w:rPr>
      </w:pPr>
      <w:hyperlink r:id="rId5" w:history="1">
        <w:r w:rsidR="0050402D" w:rsidRPr="00253B3F">
          <w:rPr>
            <w:rStyle w:val="Hyperlink"/>
            <w:sz w:val="24"/>
            <w:szCs w:val="24"/>
          </w:rPr>
          <w:t>pam.schwartz@seattlearch.org</w:t>
        </w:r>
      </w:hyperlink>
      <w:r w:rsidR="0050402D">
        <w:rPr>
          <w:sz w:val="24"/>
          <w:szCs w:val="24"/>
        </w:rPr>
        <w:t xml:space="preserve"> </w:t>
      </w:r>
    </w:p>
    <w:p w14:paraId="6EF810AC" w14:textId="56E9AD77" w:rsidR="00213A43" w:rsidRDefault="00213A43" w:rsidP="00FA1C75">
      <w:pPr>
        <w:pStyle w:val="NoSpacing"/>
      </w:pPr>
    </w:p>
    <w:p w14:paraId="51BD6033" w14:textId="1C429643" w:rsidR="00E85C01" w:rsidRDefault="00F14FF7" w:rsidP="00D330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Link to last week’s </w:t>
      </w:r>
      <w:r w:rsidR="001C2A5E">
        <w:rPr>
          <w:sz w:val="24"/>
          <w:szCs w:val="24"/>
        </w:rPr>
        <w:t xml:space="preserve">update: </w:t>
      </w:r>
      <w:hyperlink r:id="rId6" w:history="1">
        <w:r w:rsidR="00014A21" w:rsidRPr="006531A4">
          <w:rPr>
            <w:rStyle w:val="Hyperlink"/>
            <w:sz w:val="24"/>
            <w:szCs w:val="24"/>
          </w:rPr>
          <w:t>https://mycatholicschool.org/wp-content/uploads/2024/03/3.4.24.docx</w:t>
        </w:r>
      </w:hyperlink>
    </w:p>
    <w:p w14:paraId="2CBDED1B" w14:textId="77777777" w:rsidR="002C1866" w:rsidRDefault="002C1866" w:rsidP="00F3522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</w:p>
    <w:p w14:paraId="03A2A4F1" w14:textId="4C5C867F" w:rsidR="006878B3" w:rsidRDefault="00C036A9" w:rsidP="003170EE">
      <w:pPr>
        <w:pStyle w:val="Heading1"/>
        <w:spacing w:line="340" w:lineRule="exact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C036A9">
        <w:rPr>
          <w:rFonts w:asciiTheme="minorHAnsi" w:hAnsiTheme="minorHAnsi" w:cstheme="minorHAnsi"/>
          <w:color w:val="auto"/>
          <w:sz w:val="24"/>
          <w:szCs w:val="24"/>
          <w:u w:val="single"/>
        </w:rPr>
        <w:t>Job Postings on Frontline</w:t>
      </w:r>
    </w:p>
    <w:p w14:paraId="5555FDA4" w14:textId="6DE84778" w:rsidR="00C036A9" w:rsidRDefault="00C036A9" w:rsidP="00332CB8">
      <w:pPr>
        <w:pStyle w:val="Heading1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A reminder </w:t>
      </w:r>
      <w:r w:rsidR="00856A25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that </w:t>
      </w:r>
      <w:r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Washington state requires all job postings </w:t>
      </w:r>
      <w:r w:rsidR="00856A25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to</w:t>
      </w:r>
      <w:r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include salary and benefit information. </w:t>
      </w:r>
      <w:r w:rsidR="00346F0E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Synthiea won’t be able to approve a posting without this information</w:t>
      </w:r>
      <w:r w:rsidR="00566D8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. Here is the </w:t>
      </w:r>
      <w:hyperlink r:id="rId7" w:history="1">
        <w:r w:rsidR="007835A5" w:rsidRPr="00A4101A">
          <w:rPr>
            <w:rStyle w:val="Hyperlink"/>
            <w:rFonts w:asciiTheme="minorHAnsi" w:hAnsiTheme="minorHAnsi" w:cstheme="minorHAnsi"/>
            <w:b w:val="0"/>
            <w:bCs w:val="0"/>
            <w:sz w:val="24"/>
            <w:szCs w:val="24"/>
          </w:rPr>
          <w:t>original H.R. memo</w:t>
        </w:r>
      </w:hyperlink>
      <w:r w:rsidR="00566D8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  <w:r w:rsidR="007835A5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with </w:t>
      </w:r>
      <w:r w:rsidR="00A4101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information about what to include</w:t>
      </w:r>
      <w:r w:rsidR="00566D8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. </w:t>
      </w:r>
      <w:r w:rsidR="000924D7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Thank you! </w:t>
      </w:r>
    </w:p>
    <w:p w14:paraId="22F7FB8E" w14:textId="77777777" w:rsidR="00026682" w:rsidRDefault="00026682" w:rsidP="00332CB8">
      <w:pPr>
        <w:pStyle w:val="Heading1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</w:p>
    <w:p w14:paraId="225C47ED" w14:textId="5F1D4A2B" w:rsidR="009B1E8F" w:rsidRDefault="009B1E8F" w:rsidP="00332CB8">
      <w:pPr>
        <w:pStyle w:val="Heading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9B1E8F">
        <w:rPr>
          <w:rFonts w:asciiTheme="minorHAnsi" w:hAnsiTheme="minorHAnsi" w:cstheme="minorHAnsi"/>
          <w:color w:val="auto"/>
          <w:sz w:val="24"/>
          <w:szCs w:val="24"/>
          <w:u w:val="single"/>
        </w:rPr>
        <w:t>Legislative Update</w:t>
      </w:r>
    </w:p>
    <w:p w14:paraId="54E636E1" w14:textId="5AD8785A" w:rsidR="008D2573" w:rsidRPr="00630D2A" w:rsidRDefault="008D2573" w:rsidP="008D2573">
      <w:pPr>
        <w:pStyle w:val="Heading1"/>
        <w:jc w:val="both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Last week the legislature </w:t>
      </w:r>
      <w:r w:rsidR="00F81642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voted on several important bills that impact our schools. </w:t>
      </w:r>
      <w:r w:rsidR="00365769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Here’s a quick update:</w:t>
      </w:r>
    </w:p>
    <w:p w14:paraId="0C12AC45" w14:textId="65960EBD" w:rsidR="00365769" w:rsidRPr="00630D2A" w:rsidRDefault="00365769" w:rsidP="0078757E">
      <w:pPr>
        <w:pStyle w:val="Heading1"/>
        <w:numPr>
          <w:ilvl w:val="0"/>
          <w:numId w:val="46"/>
        </w:numPr>
        <w:jc w:val="both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EANS I: </w:t>
      </w:r>
      <w:r w:rsidR="00264D47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Several schools have not yet received their full reimbursement of EANS I expenses due to the state </w:t>
      </w:r>
      <w:r w:rsidR="00833692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withholding the remaining funds.</w:t>
      </w:r>
      <w:r w:rsidR="00FB6F9B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  <w:r w:rsidR="00473EC6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It was determined that</w:t>
      </w:r>
      <w:r w:rsidR="00833692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  <w:r w:rsidR="00473EC6" w:rsidRPr="00E242AD">
        <w:rPr>
          <w:rFonts w:ascii="Verdana" w:eastAsia="Times New Roman" w:hAnsi="Verdana"/>
          <w:color w:val="auto"/>
          <w:kern w:val="0"/>
        </w:rPr>
        <w:t>School expenditures will be fully reimbursed</w:t>
      </w:r>
      <w:r w:rsidR="00FB6F9B" w:rsidRPr="00630D2A">
        <w:rPr>
          <w:rFonts w:ascii="Verdana" w:eastAsia="Times New Roman" w:hAnsi="Verdana"/>
          <w:color w:val="auto"/>
          <w:kern w:val="0"/>
        </w:rPr>
        <w:t xml:space="preserve">, </w:t>
      </w:r>
      <w:r w:rsidR="0078757E" w:rsidRPr="00630D2A">
        <w:rPr>
          <w:rFonts w:asciiTheme="minorHAnsi" w:eastAsia="Times New Roman" w:hAnsiTheme="minorHAnsi" w:cstheme="minorHAnsi"/>
          <w:b w:val="0"/>
          <w:bCs w:val="0"/>
          <w:color w:val="auto"/>
          <w:kern w:val="0"/>
          <w:sz w:val="24"/>
          <w:szCs w:val="24"/>
        </w:rPr>
        <w:t>a</w:t>
      </w:r>
      <w:r w:rsidR="00FB6F9B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lthough the details have yet to be announced. </w:t>
      </w:r>
      <w:r w:rsidR="00B27EE4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Stay tuned! </w:t>
      </w:r>
    </w:p>
    <w:p w14:paraId="59C80B18" w14:textId="7C73F891" w:rsidR="0078757E" w:rsidRPr="00630D2A" w:rsidRDefault="00E6251E" w:rsidP="0078757E">
      <w:pPr>
        <w:pStyle w:val="Heading1"/>
        <w:numPr>
          <w:ilvl w:val="0"/>
          <w:numId w:val="46"/>
        </w:numPr>
        <w:jc w:val="both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CCDEI Clock Hour Providers: Beginning in 2025-2026</w:t>
      </w:r>
      <w:r w:rsidR="00ED4064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, </w:t>
      </w:r>
      <w:r w:rsidR="004F7547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the state will </w:t>
      </w:r>
      <w:r w:rsidR="009F570A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begin approving</w:t>
      </w:r>
      <w:r w:rsidR="005509D6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other</w:t>
      </w:r>
      <w:r w:rsidR="001B3FDC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organizations (like OCS) to provide </w:t>
      </w:r>
      <w:r w:rsidR="005509D6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clock hours for </w:t>
      </w:r>
      <w:r w:rsidR="00A34DA4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culture competency, diversity, equity, and inclusion</w:t>
      </w:r>
      <w:r w:rsidR="002D38FB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  <w:r w:rsidR="009F570A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training. </w:t>
      </w:r>
      <w:r w:rsidR="000D0318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The process and </w:t>
      </w:r>
      <w:r w:rsidR="00A70971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requirements are yet to be determined. </w:t>
      </w:r>
    </w:p>
    <w:p w14:paraId="797938FE" w14:textId="019030BC" w:rsidR="005C1628" w:rsidRPr="008D2573" w:rsidRDefault="005C1628" w:rsidP="005C1628">
      <w:pPr>
        <w:pStyle w:val="Heading1"/>
        <w:jc w:val="both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You can read more about these initiatives and others in th</w:t>
      </w:r>
      <w:r w:rsidR="00DC0DC6" w:rsidRPr="00630D2A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is</w:t>
      </w:r>
      <w:r w:rsidR="00DC0DC6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  <w:hyperlink r:id="rId8" w:history="1">
        <w:r w:rsidR="00DC0DC6" w:rsidRPr="006A1E30">
          <w:rPr>
            <w:rStyle w:val="Hyperlink"/>
            <w:rFonts w:asciiTheme="minorHAnsi" w:hAnsiTheme="minorHAnsi" w:cstheme="minorHAnsi"/>
            <w:b w:val="0"/>
            <w:bCs w:val="0"/>
            <w:sz w:val="24"/>
            <w:szCs w:val="24"/>
          </w:rPr>
          <w:t>full update</w:t>
        </w:r>
      </w:hyperlink>
      <w:r w:rsidR="00DC0DC6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provided by WFIS. </w:t>
      </w:r>
    </w:p>
    <w:p w14:paraId="398250A7" w14:textId="77777777" w:rsidR="0069646D" w:rsidRDefault="0069646D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4D4D4D"/>
          <w:bdr w:val="none" w:sz="0" w:space="0" w:color="auto" w:frame="1"/>
        </w:rPr>
      </w:pPr>
    </w:p>
    <w:p w14:paraId="7CC23BE3" w14:textId="77777777" w:rsidR="0042719E" w:rsidRDefault="0042719E" w:rsidP="0042719E">
      <w:pPr>
        <w:pStyle w:val="NoSpacing"/>
        <w:rPr>
          <w:b/>
          <w:bCs/>
          <w:sz w:val="24"/>
          <w:szCs w:val="24"/>
          <w:u w:val="single"/>
        </w:rPr>
      </w:pPr>
      <w:r w:rsidRPr="00246279">
        <w:rPr>
          <w:b/>
          <w:bCs/>
          <w:sz w:val="24"/>
          <w:szCs w:val="24"/>
          <w:u w:val="single"/>
        </w:rPr>
        <w:t>Important Dates</w:t>
      </w:r>
    </w:p>
    <w:p w14:paraId="42807ACA" w14:textId="77777777" w:rsidR="0042719E" w:rsidRPr="00C238F1" w:rsidRDefault="0042719E" w:rsidP="0042719E">
      <w:pPr>
        <w:pStyle w:val="ListParagraph"/>
        <w:numPr>
          <w:ilvl w:val="0"/>
          <w:numId w:val="35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A63CE4">
        <w:rPr>
          <w:rFonts w:eastAsia="Times New Roman"/>
          <w:b/>
          <w:bCs/>
          <w:color w:val="000000"/>
          <w:sz w:val="24"/>
          <w:szCs w:val="24"/>
        </w:rPr>
        <w:t>Mid-March</w:t>
      </w:r>
      <w:r>
        <w:rPr>
          <w:rFonts w:eastAsia="Times New Roman"/>
          <w:color w:val="000000"/>
          <w:sz w:val="24"/>
          <w:szCs w:val="24"/>
        </w:rPr>
        <w:t xml:space="preserve">: Participation in Federal Programs application opens (exact date unknown). The application will be due sometime in mid-April (TBD by OSPI). Here is the </w:t>
      </w:r>
      <w:hyperlink r:id="rId9" w:history="1">
        <w:r w:rsidRPr="0031633A">
          <w:rPr>
            <w:rStyle w:val="Hyperlink"/>
            <w:rFonts w:eastAsia="Times New Roman"/>
            <w:sz w:val="24"/>
            <w:szCs w:val="24"/>
          </w:rPr>
          <w:t>OSPI presentation</w:t>
        </w:r>
      </w:hyperlink>
      <w:r>
        <w:rPr>
          <w:rFonts w:eastAsia="Times New Roman"/>
          <w:color w:val="000000"/>
          <w:sz w:val="24"/>
          <w:szCs w:val="24"/>
        </w:rPr>
        <w:t xml:space="preserve"> from last week’s information session. It has all the resources needed for this application process. </w:t>
      </w:r>
    </w:p>
    <w:p w14:paraId="55F36395" w14:textId="77777777" w:rsidR="0042719E" w:rsidRPr="00246279" w:rsidRDefault="0042719E" w:rsidP="0042719E">
      <w:pPr>
        <w:pStyle w:val="ListParagraph"/>
        <w:numPr>
          <w:ilvl w:val="0"/>
          <w:numId w:val="35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Due </w:t>
      </w:r>
      <w:r w:rsidRPr="00246279">
        <w:rPr>
          <w:rFonts w:eastAsia="Times New Roman"/>
          <w:b/>
          <w:bCs/>
          <w:color w:val="000000"/>
          <w:sz w:val="24"/>
          <w:szCs w:val="24"/>
        </w:rPr>
        <w:t>April 1</w:t>
      </w:r>
      <w:r w:rsidRPr="00246279">
        <w:rPr>
          <w:rFonts w:eastAsia="Times New Roman"/>
          <w:color w:val="000000"/>
          <w:sz w:val="24"/>
          <w:szCs w:val="24"/>
        </w:rPr>
        <w:t xml:space="preserve">: Private Schools Applications Due </w:t>
      </w:r>
      <w:r>
        <w:rPr>
          <w:rFonts w:eastAsia="Times New Roman"/>
          <w:color w:val="000000"/>
          <w:sz w:val="24"/>
          <w:szCs w:val="24"/>
        </w:rPr>
        <w:t xml:space="preserve">(this is the annual renewal for state approval to operate as a private school). The </w:t>
      </w:r>
      <w:hyperlink r:id="rId10" w:history="1">
        <w:r w:rsidRPr="008D2F5B">
          <w:rPr>
            <w:rStyle w:val="Hyperlink"/>
            <w:rFonts w:eastAsia="Times New Roman"/>
            <w:sz w:val="24"/>
            <w:szCs w:val="24"/>
          </w:rPr>
          <w:t>attached bulletin</w:t>
        </w:r>
      </w:hyperlink>
      <w:r>
        <w:rPr>
          <w:rFonts w:eastAsia="Times New Roman"/>
          <w:color w:val="000000"/>
          <w:sz w:val="24"/>
          <w:szCs w:val="24"/>
        </w:rPr>
        <w:t xml:space="preserve"> provides information on how to complete the process and offers several information sessions. </w:t>
      </w:r>
    </w:p>
    <w:p w14:paraId="02150DE2" w14:textId="77777777" w:rsidR="0042719E" w:rsidRDefault="0042719E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4D4D4D"/>
          <w:bdr w:val="none" w:sz="0" w:space="0" w:color="auto" w:frame="1"/>
        </w:rPr>
      </w:pPr>
    </w:p>
    <w:p w14:paraId="48C16373" w14:textId="3C26D9E7" w:rsidR="004E6F61" w:rsidRPr="00E73BDD" w:rsidRDefault="004E6F61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u w:val="single"/>
        </w:rPr>
      </w:pPr>
      <w:r w:rsidRPr="00E73BDD">
        <w:rPr>
          <w:rFonts w:asciiTheme="minorHAnsi" w:hAnsiTheme="minorHAnsi" w:cstheme="minorHAnsi"/>
          <w:b/>
          <w:bCs/>
          <w:u w:val="single"/>
          <w:bdr w:val="none" w:sz="0" w:space="0" w:color="auto" w:frame="1"/>
        </w:rPr>
        <w:t>OSPI 2024 Private School Spring Workshops</w:t>
      </w:r>
    </w:p>
    <w:p w14:paraId="3E110546" w14:textId="77777777" w:rsidR="004E6F61" w:rsidRPr="004E6F61" w:rsidRDefault="0042719E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D4D4D"/>
        </w:rPr>
      </w:pPr>
      <w:hyperlink r:id="rId11" w:history="1">
        <w:r w:rsidR="004E6F61" w:rsidRPr="004E6F61">
          <w:rPr>
            <w:rStyle w:val="Hyperlink"/>
            <w:rFonts w:asciiTheme="minorHAnsi" w:hAnsiTheme="minorHAnsi" w:cstheme="minorHAnsi"/>
            <w:b/>
            <w:bCs/>
            <w:color w:val="0F4CE1"/>
            <w:bdr w:val="none" w:sz="0" w:space="0" w:color="auto" w:frame="1"/>
          </w:rPr>
          <w:t>Applying our Neural Lens to Teaching and Learning</w:t>
        </w:r>
      </w:hyperlink>
      <w:r w:rsidR="004E6F61" w:rsidRPr="004E6F61">
        <w:rPr>
          <w:rFonts w:asciiTheme="minorHAnsi" w:hAnsiTheme="minorHAnsi" w:cstheme="minorHAnsi"/>
          <w:color w:val="4D4D4D"/>
        </w:rPr>
        <w:t>.</w:t>
      </w:r>
    </w:p>
    <w:p w14:paraId="2E0427BF" w14:textId="77777777" w:rsidR="004E6F61" w:rsidRPr="004E6F61" w:rsidRDefault="004E6F61" w:rsidP="004E6F61">
      <w:pPr>
        <w:numPr>
          <w:ilvl w:val="0"/>
          <w:numId w:val="45"/>
        </w:numPr>
        <w:shd w:val="clear" w:color="auto" w:fill="FFFFFF"/>
        <w:ind w:left="1320"/>
        <w:rPr>
          <w:rFonts w:asciiTheme="minorHAnsi" w:hAnsiTheme="minorHAnsi" w:cstheme="minorHAnsi"/>
          <w:color w:val="4D4D4D"/>
          <w:sz w:val="24"/>
          <w:szCs w:val="24"/>
        </w:rPr>
      </w:pPr>
      <w:r w:rsidRPr="004E6F61">
        <w:rPr>
          <w:rFonts w:asciiTheme="minorHAnsi" w:hAnsiTheme="minorHAnsi" w:cstheme="minorHAnsi"/>
          <w:color w:val="4D4D4D"/>
          <w:sz w:val="24"/>
          <w:szCs w:val="24"/>
          <w:bdr w:val="none" w:sz="0" w:space="0" w:color="auto" w:frame="1"/>
        </w:rPr>
        <w:t>FREE to private school educators at SBE-approved private schools.</w:t>
      </w:r>
    </w:p>
    <w:p w14:paraId="707591A4" w14:textId="77777777" w:rsidR="004E6F61" w:rsidRPr="004E6F61" w:rsidRDefault="004E6F61" w:rsidP="004E6F61">
      <w:pPr>
        <w:numPr>
          <w:ilvl w:val="0"/>
          <w:numId w:val="45"/>
        </w:numPr>
        <w:shd w:val="clear" w:color="auto" w:fill="FFFFFF"/>
        <w:ind w:left="1320"/>
        <w:rPr>
          <w:rFonts w:asciiTheme="minorHAnsi" w:hAnsiTheme="minorHAnsi" w:cstheme="minorHAnsi"/>
          <w:color w:val="4D4D4D"/>
          <w:sz w:val="24"/>
          <w:szCs w:val="24"/>
        </w:rPr>
      </w:pPr>
      <w:r w:rsidRPr="004E6F61">
        <w:rPr>
          <w:rFonts w:asciiTheme="minorHAnsi" w:hAnsiTheme="minorHAnsi" w:cstheme="minorHAnsi"/>
          <w:color w:val="4D4D4D"/>
          <w:sz w:val="24"/>
          <w:szCs w:val="24"/>
          <w:bdr w:val="none" w:sz="0" w:space="0" w:color="auto" w:frame="1"/>
        </w:rPr>
        <w:t>Will have all materials provided.</w:t>
      </w:r>
    </w:p>
    <w:p w14:paraId="696136D0" w14:textId="77777777" w:rsidR="004E6F61" w:rsidRPr="004E6F61" w:rsidRDefault="004E6F61" w:rsidP="004E6F61">
      <w:pPr>
        <w:numPr>
          <w:ilvl w:val="0"/>
          <w:numId w:val="45"/>
        </w:numPr>
        <w:shd w:val="clear" w:color="auto" w:fill="FFFFFF"/>
        <w:ind w:left="1320"/>
        <w:rPr>
          <w:rFonts w:asciiTheme="minorHAnsi" w:hAnsiTheme="minorHAnsi" w:cstheme="minorHAnsi"/>
          <w:color w:val="4D4D4D"/>
          <w:sz w:val="24"/>
          <w:szCs w:val="24"/>
        </w:rPr>
      </w:pPr>
      <w:r w:rsidRPr="004E6F61">
        <w:rPr>
          <w:rFonts w:asciiTheme="minorHAnsi" w:hAnsiTheme="minorHAnsi" w:cstheme="minorHAnsi"/>
          <w:color w:val="4D4D4D"/>
          <w:sz w:val="24"/>
          <w:szCs w:val="24"/>
          <w:bdr w:val="none" w:sz="0" w:space="0" w:color="auto" w:frame="1"/>
        </w:rPr>
        <w:t>Qualifies for FREE clock hours!</w:t>
      </w:r>
    </w:p>
    <w:p w14:paraId="5180BBAD" w14:textId="77777777" w:rsidR="004E6F61" w:rsidRPr="004E6F61" w:rsidRDefault="004E6F61" w:rsidP="004E6F61">
      <w:pPr>
        <w:numPr>
          <w:ilvl w:val="0"/>
          <w:numId w:val="45"/>
        </w:numPr>
        <w:shd w:val="clear" w:color="auto" w:fill="FFFFFF"/>
        <w:ind w:left="1320"/>
        <w:rPr>
          <w:rFonts w:asciiTheme="minorHAnsi" w:hAnsiTheme="minorHAnsi" w:cstheme="minorHAnsi"/>
          <w:color w:val="4D4D4D"/>
          <w:sz w:val="24"/>
          <w:szCs w:val="24"/>
        </w:rPr>
      </w:pPr>
      <w:r w:rsidRPr="004E6F61">
        <w:rPr>
          <w:rFonts w:asciiTheme="minorHAnsi" w:hAnsiTheme="minorHAnsi" w:cstheme="minorHAnsi"/>
          <w:color w:val="4D4D4D"/>
          <w:sz w:val="24"/>
          <w:szCs w:val="24"/>
          <w:bdr w:val="none" w:sz="0" w:space="0" w:color="auto" w:frame="1"/>
        </w:rPr>
        <w:t>Attendees may come to one or both sessions!</w:t>
      </w:r>
    </w:p>
    <w:p w14:paraId="52ACCE30" w14:textId="77777777" w:rsidR="004E6F61" w:rsidRPr="004E6F61" w:rsidRDefault="0042719E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D4D4D"/>
        </w:rPr>
      </w:pPr>
      <w:hyperlink r:id="rId12" w:history="1">
        <w:r w:rsidR="004E6F61" w:rsidRPr="004E6F61">
          <w:rPr>
            <w:rStyle w:val="Hyperlink"/>
            <w:rFonts w:asciiTheme="minorHAnsi" w:hAnsiTheme="minorHAnsi" w:cstheme="minorHAnsi"/>
            <w:b/>
            <w:bCs/>
            <w:color w:val="0F4CE1"/>
            <w:bdr w:val="none" w:sz="0" w:space="0" w:color="auto" w:frame="1"/>
          </w:rPr>
          <w:t>Registration</w:t>
        </w:r>
      </w:hyperlink>
      <w:r w:rsidR="004E6F61" w:rsidRPr="004E6F61">
        <w:rPr>
          <w:rFonts w:asciiTheme="minorHAnsi" w:hAnsiTheme="minorHAnsi" w:cstheme="minorHAnsi"/>
          <w:color w:val="4D4D4D"/>
        </w:rPr>
        <w:t> for </w:t>
      </w:r>
      <w:r w:rsidR="004E6F61" w:rsidRPr="004E6F61">
        <w:rPr>
          <w:rFonts w:asciiTheme="minorHAnsi" w:hAnsiTheme="minorHAnsi" w:cstheme="minorHAnsi"/>
          <w:color w:val="4D4D4D"/>
          <w:bdr w:val="none" w:sz="0" w:space="0" w:color="auto" w:frame="1"/>
        </w:rPr>
        <w:t>the March 28 live online workshop from 4 - 6 pm</w:t>
      </w:r>
    </w:p>
    <w:p w14:paraId="4A6EE852" w14:textId="77777777" w:rsidR="004E6F61" w:rsidRPr="004E6F61" w:rsidRDefault="0042719E" w:rsidP="004E6F6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D4D4D"/>
        </w:rPr>
      </w:pPr>
      <w:hyperlink r:id="rId13" w:history="1">
        <w:r w:rsidR="004E6F61" w:rsidRPr="004E6F61">
          <w:rPr>
            <w:rStyle w:val="Hyperlink"/>
            <w:rFonts w:asciiTheme="minorHAnsi" w:hAnsiTheme="minorHAnsi" w:cstheme="minorHAnsi"/>
            <w:b/>
            <w:bCs/>
            <w:color w:val="0F4CE1"/>
            <w:bdr w:val="none" w:sz="0" w:space="0" w:color="auto" w:frame="1"/>
          </w:rPr>
          <w:t>Registration</w:t>
        </w:r>
      </w:hyperlink>
      <w:r w:rsidR="004E6F61" w:rsidRPr="004E6F61">
        <w:rPr>
          <w:rFonts w:asciiTheme="minorHAnsi" w:hAnsiTheme="minorHAnsi" w:cstheme="minorHAnsi"/>
          <w:color w:val="4D4D4D"/>
        </w:rPr>
        <w:t> for </w:t>
      </w:r>
      <w:r w:rsidR="004E6F61" w:rsidRPr="004E6F61">
        <w:rPr>
          <w:rFonts w:asciiTheme="minorHAnsi" w:hAnsiTheme="minorHAnsi" w:cstheme="minorHAnsi"/>
          <w:color w:val="4D4D4D"/>
          <w:bdr w:val="none" w:sz="0" w:space="0" w:color="auto" w:frame="1"/>
        </w:rPr>
        <w:t>April 2 repeat of the live online workshop from 4 - 6 pm</w:t>
      </w:r>
    </w:p>
    <w:p w14:paraId="04D12D50" w14:textId="77777777" w:rsidR="00DE16EA" w:rsidRDefault="00DE16EA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3A23A72D" w:rsidR="00271340" w:rsidRDefault="00271340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Have a great week! </w:t>
      </w:r>
    </w:p>
    <w:p w14:paraId="34CBE84D" w14:textId="249AD40C" w:rsidR="009D3C27" w:rsidRDefault="009D3C27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Sincerely,</w:t>
      </w:r>
    </w:p>
    <w:p w14:paraId="18B1BC58" w14:textId="22AF16D0" w:rsidR="002E2C53" w:rsidRPr="00F9717F" w:rsidRDefault="007040DC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F9717F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sectPr w:rsidR="002E2C53" w:rsidRPr="00F9717F" w:rsidSect="00926B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4376"/>
    <w:multiLevelType w:val="hybridMultilevel"/>
    <w:tmpl w:val="9278AE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0B7FA7"/>
    <w:multiLevelType w:val="hybridMultilevel"/>
    <w:tmpl w:val="C9E6F934"/>
    <w:lvl w:ilvl="0" w:tplc="F0D6C388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81D7B"/>
    <w:multiLevelType w:val="hybridMultilevel"/>
    <w:tmpl w:val="618C97AA"/>
    <w:lvl w:ilvl="0" w:tplc="136ED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95DC3"/>
    <w:multiLevelType w:val="hybridMultilevel"/>
    <w:tmpl w:val="A9443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947C7"/>
    <w:multiLevelType w:val="hybridMultilevel"/>
    <w:tmpl w:val="D5F6E8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83608"/>
    <w:multiLevelType w:val="hybridMultilevel"/>
    <w:tmpl w:val="442A71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477D1C"/>
    <w:multiLevelType w:val="hybridMultilevel"/>
    <w:tmpl w:val="E5E2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87EBD"/>
    <w:multiLevelType w:val="hybridMultilevel"/>
    <w:tmpl w:val="CAE2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F0DFF"/>
    <w:multiLevelType w:val="hybridMultilevel"/>
    <w:tmpl w:val="C1D6C0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5B6CE1"/>
    <w:multiLevelType w:val="hybridMultilevel"/>
    <w:tmpl w:val="87A068C6"/>
    <w:lvl w:ilvl="0" w:tplc="04745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74C4B"/>
    <w:multiLevelType w:val="multilevel"/>
    <w:tmpl w:val="567A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AA4F24"/>
    <w:multiLevelType w:val="hybridMultilevel"/>
    <w:tmpl w:val="D8385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A1292"/>
    <w:multiLevelType w:val="hybridMultilevel"/>
    <w:tmpl w:val="3B5ED634"/>
    <w:lvl w:ilvl="0" w:tplc="136ED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07A5B"/>
    <w:multiLevelType w:val="multilevel"/>
    <w:tmpl w:val="A8A8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870B2B"/>
    <w:multiLevelType w:val="hybridMultilevel"/>
    <w:tmpl w:val="85CECA4E"/>
    <w:lvl w:ilvl="0" w:tplc="B1A69B4E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816B6C"/>
    <w:multiLevelType w:val="hybridMultilevel"/>
    <w:tmpl w:val="9A6A48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891E06"/>
    <w:multiLevelType w:val="hybridMultilevel"/>
    <w:tmpl w:val="1F5A2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0A093E"/>
    <w:multiLevelType w:val="hybridMultilevel"/>
    <w:tmpl w:val="A5646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C4679"/>
    <w:multiLevelType w:val="multilevel"/>
    <w:tmpl w:val="B99C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334FD6"/>
    <w:multiLevelType w:val="hybridMultilevel"/>
    <w:tmpl w:val="14324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D2547"/>
    <w:multiLevelType w:val="hybridMultilevel"/>
    <w:tmpl w:val="78D05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E3351"/>
    <w:multiLevelType w:val="hybridMultilevel"/>
    <w:tmpl w:val="78A83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E3F9E"/>
    <w:multiLevelType w:val="multilevel"/>
    <w:tmpl w:val="823C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2CE2CDB"/>
    <w:multiLevelType w:val="multilevel"/>
    <w:tmpl w:val="1AF2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AB384C"/>
    <w:multiLevelType w:val="hybridMultilevel"/>
    <w:tmpl w:val="EC48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7B60D2"/>
    <w:multiLevelType w:val="hybridMultilevel"/>
    <w:tmpl w:val="5866C278"/>
    <w:lvl w:ilvl="0" w:tplc="04745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D205FE"/>
    <w:multiLevelType w:val="hybridMultilevel"/>
    <w:tmpl w:val="1B6A0D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05D80"/>
    <w:multiLevelType w:val="hybridMultilevel"/>
    <w:tmpl w:val="788C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03692"/>
    <w:multiLevelType w:val="hybridMultilevel"/>
    <w:tmpl w:val="5AC4A9D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FD199D"/>
    <w:multiLevelType w:val="hybridMultilevel"/>
    <w:tmpl w:val="E2FC79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7CD1496"/>
    <w:multiLevelType w:val="hybridMultilevel"/>
    <w:tmpl w:val="D4EAB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E56DC"/>
    <w:multiLevelType w:val="hybridMultilevel"/>
    <w:tmpl w:val="1CE60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701C6"/>
    <w:multiLevelType w:val="multilevel"/>
    <w:tmpl w:val="6B58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686763"/>
    <w:multiLevelType w:val="hybridMultilevel"/>
    <w:tmpl w:val="30FA6F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D09FD"/>
    <w:multiLevelType w:val="hybridMultilevel"/>
    <w:tmpl w:val="A9EC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844A7"/>
    <w:multiLevelType w:val="hybridMultilevel"/>
    <w:tmpl w:val="9C9A2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F5B44"/>
    <w:multiLevelType w:val="hybridMultilevel"/>
    <w:tmpl w:val="5950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B1C12"/>
    <w:multiLevelType w:val="hybridMultilevel"/>
    <w:tmpl w:val="33C42BD4"/>
    <w:lvl w:ilvl="0" w:tplc="E3C81A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8673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4CBC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5098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6CDC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CAB2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454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C232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E47A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16E5A"/>
    <w:multiLevelType w:val="hybridMultilevel"/>
    <w:tmpl w:val="7A708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AA70B1"/>
    <w:multiLevelType w:val="hybridMultilevel"/>
    <w:tmpl w:val="2A1609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0011EF"/>
    <w:multiLevelType w:val="hybridMultilevel"/>
    <w:tmpl w:val="3CE22AB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B8F5F63"/>
    <w:multiLevelType w:val="hybridMultilevel"/>
    <w:tmpl w:val="61243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47E62"/>
    <w:multiLevelType w:val="hybridMultilevel"/>
    <w:tmpl w:val="A59A93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035EA2"/>
    <w:multiLevelType w:val="multilevel"/>
    <w:tmpl w:val="8B88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F5348C"/>
    <w:multiLevelType w:val="hybridMultilevel"/>
    <w:tmpl w:val="178A51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4301834">
    <w:abstractNumId w:val="22"/>
  </w:num>
  <w:num w:numId="2" w16cid:durableId="1486777933">
    <w:abstractNumId w:val="29"/>
  </w:num>
  <w:num w:numId="3" w16cid:durableId="962887373">
    <w:abstractNumId w:val="26"/>
  </w:num>
  <w:num w:numId="4" w16cid:durableId="877932309">
    <w:abstractNumId w:val="43"/>
  </w:num>
  <w:num w:numId="5" w16cid:durableId="366878503">
    <w:abstractNumId w:val="8"/>
  </w:num>
  <w:num w:numId="6" w16cid:durableId="1415207041">
    <w:abstractNumId w:val="13"/>
  </w:num>
  <w:num w:numId="7" w16cid:durableId="1115175679">
    <w:abstractNumId w:val="0"/>
  </w:num>
  <w:num w:numId="8" w16cid:durableId="1110974781">
    <w:abstractNumId w:val="16"/>
  </w:num>
  <w:num w:numId="9" w16cid:durableId="1926911715">
    <w:abstractNumId w:val="15"/>
  </w:num>
  <w:num w:numId="10" w16cid:durableId="887883382">
    <w:abstractNumId w:val="5"/>
  </w:num>
  <w:num w:numId="11" w16cid:durableId="903300696">
    <w:abstractNumId w:val="30"/>
  </w:num>
  <w:num w:numId="12" w16cid:durableId="446852960">
    <w:abstractNumId w:val="9"/>
  </w:num>
  <w:num w:numId="13" w16cid:durableId="1917935471">
    <w:abstractNumId w:val="36"/>
  </w:num>
  <w:num w:numId="14" w16cid:durableId="192765217">
    <w:abstractNumId w:val="3"/>
  </w:num>
  <w:num w:numId="15" w16cid:durableId="427428919">
    <w:abstractNumId w:val="31"/>
  </w:num>
  <w:num w:numId="16" w16cid:durableId="1043096677">
    <w:abstractNumId w:val="2"/>
  </w:num>
  <w:num w:numId="17" w16cid:durableId="1673992527">
    <w:abstractNumId w:val="12"/>
  </w:num>
  <w:num w:numId="18" w16cid:durableId="1796753367">
    <w:abstractNumId w:val="32"/>
  </w:num>
  <w:num w:numId="19" w16cid:durableId="730079733">
    <w:abstractNumId w:val="33"/>
  </w:num>
  <w:num w:numId="20" w16cid:durableId="142427872">
    <w:abstractNumId w:val="27"/>
  </w:num>
  <w:num w:numId="21" w16cid:durableId="473304207">
    <w:abstractNumId w:val="39"/>
  </w:num>
  <w:num w:numId="22" w16cid:durableId="1655178514">
    <w:abstractNumId w:val="10"/>
  </w:num>
  <w:num w:numId="23" w16cid:durableId="1075013488">
    <w:abstractNumId w:val="4"/>
  </w:num>
  <w:num w:numId="24" w16cid:durableId="847867151">
    <w:abstractNumId w:val="1"/>
  </w:num>
  <w:num w:numId="25" w16cid:durableId="1275792577">
    <w:abstractNumId w:val="6"/>
  </w:num>
  <w:num w:numId="26" w16cid:durableId="1943143115">
    <w:abstractNumId w:val="24"/>
  </w:num>
  <w:num w:numId="27" w16cid:durableId="1232934849">
    <w:abstractNumId w:val="7"/>
  </w:num>
  <w:num w:numId="28" w16cid:durableId="1878735826">
    <w:abstractNumId w:val="11"/>
  </w:num>
  <w:num w:numId="29" w16cid:durableId="1586765516">
    <w:abstractNumId w:val="34"/>
  </w:num>
  <w:num w:numId="30" w16cid:durableId="1745952288">
    <w:abstractNumId w:val="37"/>
  </w:num>
  <w:num w:numId="31" w16cid:durableId="886137043">
    <w:abstractNumId w:val="25"/>
  </w:num>
  <w:num w:numId="32" w16cid:durableId="419717717">
    <w:abstractNumId w:val="44"/>
  </w:num>
  <w:num w:numId="33" w16cid:durableId="1791124632">
    <w:abstractNumId w:val="35"/>
  </w:num>
  <w:num w:numId="34" w16cid:durableId="96751089">
    <w:abstractNumId w:val="23"/>
  </w:num>
  <w:num w:numId="35" w16cid:durableId="1121001665">
    <w:abstractNumId w:val="20"/>
  </w:num>
  <w:num w:numId="36" w16cid:durableId="1474903306">
    <w:abstractNumId w:val="42"/>
  </w:num>
  <w:num w:numId="37" w16cid:durableId="1552036861">
    <w:abstractNumId w:val="19"/>
  </w:num>
  <w:num w:numId="38" w16cid:durableId="1350567123">
    <w:abstractNumId w:val="21"/>
  </w:num>
  <w:num w:numId="39" w16cid:durableId="653142409">
    <w:abstractNumId w:val="17"/>
  </w:num>
  <w:num w:numId="40" w16cid:durableId="1955360001">
    <w:abstractNumId w:val="45"/>
  </w:num>
  <w:num w:numId="41" w16cid:durableId="900402819">
    <w:abstractNumId w:val="41"/>
  </w:num>
  <w:num w:numId="42" w16cid:durableId="248009367">
    <w:abstractNumId w:val="14"/>
  </w:num>
  <w:num w:numId="43" w16cid:durableId="1549343484">
    <w:abstractNumId w:val="38"/>
  </w:num>
  <w:num w:numId="44" w16cid:durableId="1990787101">
    <w:abstractNumId w:val="40"/>
  </w:num>
  <w:num w:numId="45" w16cid:durableId="292518714">
    <w:abstractNumId w:val="18"/>
  </w:num>
  <w:num w:numId="46" w16cid:durableId="139812241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224C"/>
    <w:rsid w:val="000343C8"/>
    <w:rsid w:val="000363F5"/>
    <w:rsid w:val="0003704B"/>
    <w:rsid w:val="0003740A"/>
    <w:rsid w:val="00037D8A"/>
    <w:rsid w:val="00043C5A"/>
    <w:rsid w:val="00043D23"/>
    <w:rsid w:val="0004745B"/>
    <w:rsid w:val="000504BB"/>
    <w:rsid w:val="000508A8"/>
    <w:rsid w:val="000534F3"/>
    <w:rsid w:val="00053650"/>
    <w:rsid w:val="000547FA"/>
    <w:rsid w:val="000553D7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9FF"/>
    <w:rsid w:val="00075A33"/>
    <w:rsid w:val="00076A63"/>
    <w:rsid w:val="0007732A"/>
    <w:rsid w:val="00080640"/>
    <w:rsid w:val="000810B7"/>
    <w:rsid w:val="00081136"/>
    <w:rsid w:val="0008528F"/>
    <w:rsid w:val="000911D1"/>
    <w:rsid w:val="00091EB4"/>
    <w:rsid w:val="000924D7"/>
    <w:rsid w:val="00095239"/>
    <w:rsid w:val="00095DB2"/>
    <w:rsid w:val="00096726"/>
    <w:rsid w:val="00097A52"/>
    <w:rsid w:val="000A3B97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D0318"/>
    <w:rsid w:val="000D1E3E"/>
    <w:rsid w:val="000D1E6B"/>
    <w:rsid w:val="000D2ADD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5567"/>
    <w:rsid w:val="00177E12"/>
    <w:rsid w:val="001813C5"/>
    <w:rsid w:val="00181611"/>
    <w:rsid w:val="00182F2D"/>
    <w:rsid w:val="00183756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7730"/>
    <w:rsid w:val="001D0561"/>
    <w:rsid w:val="001D1088"/>
    <w:rsid w:val="001D2E8C"/>
    <w:rsid w:val="001D2EAF"/>
    <w:rsid w:val="001D37F7"/>
    <w:rsid w:val="001D45DC"/>
    <w:rsid w:val="001D786E"/>
    <w:rsid w:val="001E0191"/>
    <w:rsid w:val="001E1864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D6F"/>
    <w:rsid w:val="002412CB"/>
    <w:rsid w:val="0024188F"/>
    <w:rsid w:val="00241C4C"/>
    <w:rsid w:val="002420A7"/>
    <w:rsid w:val="00242CBB"/>
    <w:rsid w:val="00243912"/>
    <w:rsid w:val="00243C35"/>
    <w:rsid w:val="0024537B"/>
    <w:rsid w:val="0024557D"/>
    <w:rsid w:val="00246279"/>
    <w:rsid w:val="00246549"/>
    <w:rsid w:val="0025140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70571"/>
    <w:rsid w:val="0027076D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47DE"/>
    <w:rsid w:val="00286F4A"/>
    <w:rsid w:val="002877F5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B7B"/>
    <w:rsid w:val="002A245F"/>
    <w:rsid w:val="002A2F52"/>
    <w:rsid w:val="002A5C4F"/>
    <w:rsid w:val="002A5CDA"/>
    <w:rsid w:val="002B0006"/>
    <w:rsid w:val="002B07BF"/>
    <w:rsid w:val="002B4B7D"/>
    <w:rsid w:val="002B5924"/>
    <w:rsid w:val="002B73BD"/>
    <w:rsid w:val="002C0E3B"/>
    <w:rsid w:val="002C1866"/>
    <w:rsid w:val="002C2137"/>
    <w:rsid w:val="002C2815"/>
    <w:rsid w:val="002C44E4"/>
    <w:rsid w:val="002C6569"/>
    <w:rsid w:val="002C7C37"/>
    <w:rsid w:val="002D0CCD"/>
    <w:rsid w:val="002D33E2"/>
    <w:rsid w:val="002D38BF"/>
    <w:rsid w:val="002D38FB"/>
    <w:rsid w:val="002D3CB0"/>
    <w:rsid w:val="002D3DFF"/>
    <w:rsid w:val="002D5C55"/>
    <w:rsid w:val="002D5D21"/>
    <w:rsid w:val="002D769B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5684"/>
    <w:rsid w:val="002F56ED"/>
    <w:rsid w:val="0030161D"/>
    <w:rsid w:val="00303A3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53DA"/>
    <w:rsid w:val="00325616"/>
    <w:rsid w:val="0033009F"/>
    <w:rsid w:val="00331144"/>
    <w:rsid w:val="00332B93"/>
    <w:rsid w:val="00332CB8"/>
    <w:rsid w:val="00332F1B"/>
    <w:rsid w:val="00335B53"/>
    <w:rsid w:val="003443D2"/>
    <w:rsid w:val="00346ABE"/>
    <w:rsid w:val="00346F0E"/>
    <w:rsid w:val="00346F45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74E"/>
    <w:rsid w:val="003736B6"/>
    <w:rsid w:val="00375111"/>
    <w:rsid w:val="00375D51"/>
    <w:rsid w:val="00375FAC"/>
    <w:rsid w:val="00376EC5"/>
    <w:rsid w:val="00380CA0"/>
    <w:rsid w:val="00381CE5"/>
    <w:rsid w:val="00381ED1"/>
    <w:rsid w:val="00382D8C"/>
    <w:rsid w:val="00383153"/>
    <w:rsid w:val="003846F8"/>
    <w:rsid w:val="00384CDE"/>
    <w:rsid w:val="0039024A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3A9F"/>
    <w:rsid w:val="003A4E82"/>
    <w:rsid w:val="003A67B8"/>
    <w:rsid w:val="003A700A"/>
    <w:rsid w:val="003A7384"/>
    <w:rsid w:val="003B0924"/>
    <w:rsid w:val="003B109D"/>
    <w:rsid w:val="003B20CE"/>
    <w:rsid w:val="003B6EC1"/>
    <w:rsid w:val="003B6FF8"/>
    <w:rsid w:val="003C01CA"/>
    <w:rsid w:val="003C181D"/>
    <w:rsid w:val="003C36F8"/>
    <w:rsid w:val="003C529F"/>
    <w:rsid w:val="003C5A80"/>
    <w:rsid w:val="003C7154"/>
    <w:rsid w:val="003D027E"/>
    <w:rsid w:val="003D12E5"/>
    <w:rsid w:val="003D3AE1"/>
    <w:rsid w:val="003D3E47"/>
    <w:rsid w:val="003D44E3"/>
    <w:rsid w:val="003D4E40"/>
    <w:rsid w:val="003D5DAB"/>
    <w:rsid w:val="003D6C73"/>
    <w:rsid w:val="003E069C"/>
    <w:rsid w:val="003E2BC7"/>
    <w:rsid w:val="003E349B"/>
    <w:rsid w:val="003E433C"/>
    <w:rsid w:val="003E66FA"/>
    <w:rsid w:val="003E6E4A"/>
    <w:rsid w:val="003F575F"/>
    <w:rsid w:val="003F5B8F"/>
    <w:rsid w:val="00402CAA"/>
    <w:rsid w:val="00407F0D"/>
    <w:rsid w:val="004102A6"/>
    <w:rsid w:val="004107E3"/>
    <w:rsid w:val="00410CD7"/>
    <w:rsid w:val="0041132A"/>
    <w:rsid w:val="004136C5"/>
    <w:rsid w:val="00413831"/>
    <w:rsid w:val="00414B9F"/>
    <w:rsid w:val="00416AC6"/>
    <w:rsid w:val="004170DB"/>
    <w:rsid w:val="00417262"/>
    <w:rsid w:val="00417ECE"/>
    <w:rsid w:val="00420B3B"/>
    <w:rsid w:val="00423B24"/>
    <w:rsid w:val="00424CE4"/>
    <w:rsid w:val="004264CF"/>
    <w:rsid w:val="0042719E"/>
    <w:rsid w:val="00427A0E"/>
    <w:rsid w:val="00431E4A"/>
    <w:rsid w:val="004327C1"/>
    <w:rsid w:val="004332C6"/>
    <w:rsid w:val="0043440C"/>
    <w:rsid w:val="00434EC1"/>
    <w:rsid w:val="00437356"/>
    <w:rsid w:val="00442CF2"/>
    <w:rsid w:val="0044311C"/>
    <w:rsid w:val="00443882"/>
    <w:rsid w:val="00443A46"/>
    <w:rsid w:val="00444447"/>
    <w:rsid w:val="00444ABB"/>
    <w:rsid w:val="00444F81"/>
    <w:rsid w:val="00450001"/>
    <w:rsid w:val="00450EB5"/>
    <w:rsid w:val="00451412"/>
    <w:rsid w:val="00453417"/>
    <w:rsid w:val="00453D94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8A3"/>
    <w:rsid w:val="00472F59"/>
    <w:rsid w:val="004738A1"/>
    <w:rsid w:val="00473EC6"/>
    <w:rsid w:val="004748A6"/>
    <w:rsid w:val="00474C9E"/>
    <w:rsid w:val="00477D87"/>
    <w:rsid w:val="00481614"/>
    <w:rsid w:val="0048436F"/>
    <w:rsid w:val="004846B8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D44"/>
    <w:rsid w:val="004C1EDB"/>
    <w:rsid w:val="004C2AC9"/>
    <w:rsid w:val="004C4B7C"/>
    <w:rsid w:val="004C6B11"/>
    <w:rsid w:val="004C7649"/>
    <w:rsid w:val="004C7839"/>
    <w:rsid w:val="004D22FB"/>
    <w:rsid w:val="004D39FE"/>
    <w:rsid w:val="004D3E0A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1136F"/>
    <w:rsid w:val="005128AD"/>
    <w:rsid w:val="005140BE"/>
    <w:rsid w:val="0051480A"/>
    <w:rsid w:val="0051516B"/>
    <w:rsid w:val="00515911"/>
    <w:rsid w:val="005212E3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FF"/>
    <w:rsid w:val="00540DFD"/>
    <w:rsid w:val="0054103E"/>
    <w:rsid w:val="00542649"/>
    <w:rsid w:val="005444B2"/>
    <w:rsid w:val="00544C4A"/>
    <w:rsid w:val="00547B52"/>
    <w:rsid w:val="005509D6"/>
    <w:rsid w:val="00552168"/>
    <w:rsid w:val="00553FF0"/>
    <w:rsid w:val="00554A2D"/>
    <w:rsid w:val="0055769E"/>
    <w:rsid w:val="00560914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701E0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B39"/>
    <w:rsid w:val="00587E96"/>
    <w:rsid w:val="005902D1"/>
    <w:rsid w:val="00590864"/>
    <w:rsid w:val="005909A6"/>
    <w:rsid w:val="005921EA"/>
    <w:rsid w:val="00593C96"/>
    <w:rsid w:val="00594149"/>
    <w:rsid w:val="00594EAA"/>
    <w:rsid w:val="0059796F"/>
    <w:rsid w:val="005A07C7"/>
    <w:rsid w:val="005A20C7"/>
    <w:rsid w:val="005A2A35"/>
    <w:rsid w:val="005A37F5"/>
    <w:rsid w:val="005A3E62"/>
    <w:rsid w:val="005A4DEC"/>
    <w:rsid w:val="005A52B8"/>
    <w:rsid w:val="005A5377"/>
    <w:rsid w:val="005B01B2"/>
    <w:rsid w:val="005B1351"/>
    <w:rsid w:val="005B2B11"/>
    <w:rsid w:val="005B2FFB"/>
    <w:rsid w:val="005B68E0"/>
    <w:rsid w:val="005B716B"/>
    <w:rsid w:val="005C09CB"/>
    <w:rsid w:val="005C1628"/>
    <w:rsid w:val="005C1C27"/>
    <w:rsid w:val="005C42C8"/>
    <w:rsid w:val="005C4A43"/>
    <w:rsid w:val="005C53DC"/>
    <w:rsid w:val="005D28E3"/>
    <w:rsid w:val="005D44EB"/>
    <w:rsid w:val="005D4AA1"/>
    <w:rsid w:val="005D6B7B"/>
    <w:rsid w:val="005D7C9A"/>
    <w:rsid w:val="005E0DB8"/>
    <w:rsid w:val="005E10B8"/>
    <w:rsid w:val="005E13F9"/>
    <w:rsid w:val="005E3AEC"/>
    <w:rsid w:val="005E6241"/>
    <w:rsid w:val="005E6F8D"/>
    <w:rsid w:val="005E7C64"/>
    <w:rsid w:val="005F05CC"/>
    <w:rsid w:val="005F46A2"/>
    <w:rsid w:val="005F68DC"/>
    <w:rsid w:val="00600676"/>
    <w:rsid w:val="0060074C"/>
    <w:rsid w:val="006026FF"/>
    <w:rsid w:val="00604CA1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143E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605F3"/>
    <w:rsid w:val="00663FE6"/>
    <w:rsid w:val="00674FFA"/>
    <w:rsid w:val="0067519B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53EF"/>
    <w:rsid w:val="006B5FC6"/>
    <w:rsid w:val="006B6356"/>
    <w:rsid w:val="006B6B9D"/>
    <w:rsid w:val="006C0804"/>
    <w:rsid w:val="006C1D62"/>
    <w:rsid w:val="006C3AE7"/>
    <w:rsid w:val="006C40BB"/>
    <w:rsid w:val="006C45D2"/>
    <w:rsid w:val="006C4673"/>
    <w:rsid w:val="006C4F99"/>
    <w:rsid w:val="006C6C8C"/>
    <w:rsid w:val="006C6DC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256"/>
    <w:rsid w:val="00730314"/>
    <w:rsid w:val="00730AFB"/>
    <w:rsid w:val="0073120F"/>
    <w:rsid w:val="0073266B"/>
    <w:rsid w:val="00734AD5"/>
    <w:rsid w:val="00735D0D"/>
    <w:rsid w:val="00737DF0"/>
    <w:rsid w:val="0074003D"/>
    <w:rsid w:val="007423DB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7D5A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67A"/>
    <w:rsid w:val="007F49AF"/>
    <w:rsid w:val="007F49BD"/>
    <w:rsid w:val="007F6427"/>
    <w:rsid w:val="008009FC"/>
    <w:rsid w:val="00807E4C"/>
    <w:rsid w:val="00810313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64C4"/>
    <w:rsid w:val="0087715E"/>
    <w:rsid w:val="00880B17"/>
    <w:rsid w:val="00880BF9"/>
    <w:rsid w:val="00881FC2"/>
    <w:rsid w:val="0088207E"/>
    <w:rsid w:val="00884051"/>
    <w:rsid w:val="00884ECB"/>
    <w:rsid w:val="0088630F"/>
    <w:rsid w:val="00886A5B"/>
    <w:rsid w:val="00891365"/>
    <w:rsid w:val="00891A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6D93"/>
    <w:rsid w:val="008C0646"/>
    <w:rsid w:val="008C1C07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82B"/>
    <w:rsid w:val="008D78A4"/>
    <w:rsid w:val="008E1090"/>
    <w:rsid w:val="008E2EB1"/>
    <w:rsid w:val="008E318C"/>
    <w:rsid w:val="008E436D"/>
    <w:rsid w:val="008E51F7"/>
    <w:rsid w:val="008E5597"/>
    <w:rsid w:val="008E6F60"/>
    <w:rsid w:val="008F0331"/>
    <w:rsid w:val="008F2B00"/>
    <w:rsid w:val="008F306A"/>
    <w:rsid w:val="008F36DA"/>
    <w:rsid w:val="008F4326"/>
    <w:rsid w:val="008F5F0A"/>
    <w:rsid w:val="008F67E2"/>
    <w:rsid w:val="008F69D0"/>
    <w:rsid w:val="00901DEE"/>
    <w:rsid w:val="0090306D"/>
    <w:rsid w:val="00904637"/>
    <w:rsid w:val="0090609B"/>
    <w:rsid w:val="0090651A"/>
    <w:rsid w:val="00907C09"/>
    <w:rsid w:val="00907E52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60AB"/>
    <w:rsid w:val="00926586"/>
    <w:rsid w:val="00926B78"/>
    <w:rsid w:val="00931329"/>
    <w:rsid w:val="009334CE"/>
    <w:rsid w:val="0093388E"/>
    <w:rsid w:val="009340DE"/>
    <w:rsid w:val="009367C4"/>
    <w:rsid w:val="009375A4"/>
    <w:rsid w:val="0094075B"/>
    <w:rsid w:val="00941641"/>
    <w:rsid w:val="00943937"/>
    <w:rsid w:val="0094404A"/>
    <w:rsid w:val="009449A6"/>
    <w:rsid w:val="0094587B"/>
    <w:rsid w:val="00945B24"/>
    <w:rsid w:val="0094610A"/>
    <w:rsid w:val="0094612B"/>
    <w:rsid w:val="009477BD"/>
    <w:rsid w:val="00947D12"/>
    <w:rsid w:val="0095234D"/>
    <w:rsid w:val="0095269F"/>
    <w:rsid w:val="00952B40"/>
    <w:rsid w:val="009541F9"/>
    <w:rsid w:val="0095442E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7557"/>
    <w:rsid w:val="00997D24"/>
    <w:rsid w:val="009A0307"/>
    <w:rsid w:val="009A05ED"/>
    <w:rsid w:val="009A1CC4"/>
    <w:rsid w:val="009A2364"/>
    <w:rsid w:val="009A45EC"/>
    <w:rsid w:val="009A4E5F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75F2"/>
    <w:rsid w:val="009D0592"/>
    <w:rsid w:val="009D1085"/>
    <w:rsid w:val="009D189D"/>
    <w:rsid w:val="009D3C27"/>
    <w:rsid w:val="009E2490"/>
    <w:rsid w:val="009E2CF0"/>
    <w:rsid w:val="009E39E3"/>
    <w:rsid w:val="009E42D3"/>
    <w:rsid w:val="009E4D4E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ED8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29B9"/>
    <w:rsid w:val="00A33CB6"/>
    <w:rsid w:val="00A33E4E"/>
    <w:rsid w:val="00A34DA4"/>
    <w:rsid w:val="00A34FB7"/>
    <w:rsid w:val="00A35DD0"/>
    <w:rsid w:val="00A36351"/>
    <w:rsid w:val="00A36EB4"/>
    <w:rsid w:val="00A4101A"/>
    <w:rsid w:val="00A4111B"/>
    <w:rsid w:val="00A41363"/>
    <w:rsid w:val="00A4210C"/>
    <w:rsid w:val="00A436A2"/>
    <w:rsid w:val="00A438F0"/>
    <w:rsid w:val="00A44C36"/>
    <w:rsid w:val="00A457F6"/>
    <w:rsid w:val="00A46FF5"/>
    <w:rsid w:val="00A47749"/>
    <w:rsid w:val="00A510C8"/>
    <w:rsid w:val="00A51AE2"/>
    <w:rsid w:val="00A523E8"/>
    <w:rsid w:val="00A52DBC"/>
    <w:rsid w:val="00A56C82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700B9"/>
    <w:rsid w:val="00A70971"/>
    <w:rsid w:val="00A71148"/>
    <w:rsid w:val="00A7408E"/>
    <w:rsid w:val="00A7442F"/>
    <w:rsid w:val="00A7553F"/>
    <w:rsid w:val="00A76DED"/>
    <w:rsid w:val="00A77BA1"/>
    <w:rsid w:val="00A8081D"/>
    <w:rsid w:val="00A80A7F"/>
    <w:rsid w:val="00A81787"/>
    <w:rsid w:val="00A83146"/>
    <w:rsid w:val="00A836D0"/>
    <w:rsid w:val="00A84A67"/>
    <w:rsid w:val="00A872B2"/>
    <w:rsid w:val="00A87560"/>
    <w:rsid w:val="00A87C08"/>
    <w:rsid w:val="00A87D19"/>
    <w:rsid w:val="00A87F17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A13F8"/>
    <w:rsid w:val="00AA1C36"/>
    <w:rsid w:val="00AA2404"/>
    <w:rsid w:val="00AA39B6"/>
    <w:rsid w:val="00AA4D83"/>
    <w:rsid w:val="00AB41A7"/>
    <w:rsid w:val="00AB5249"/>
    <w:rsid w:val="00AB664A"/>
    <w:rsid w:val="00AC0F98"/>
    <w:rsid w:val="00AC2488"/>
    <w:rsid w:val="00AC341C"/>
    <w:rsid w:val="00AC6E37"/>
    <w:rsid w:val="00AD117C"/>
    <w:rsid w:val="00AD1B2C"/>
    <w:rsid w:val="00AD64EE"/>
    <w:rsid w:val="00AD6E7A"/>
    <w:rsid w:val="00AD74F8"/>
    <w:rsid w:val="00AD799F"/>
    <w:rsid w:val="00AE02C3"/>
    <w:rsid w:val="00AE2225"/>
    <w:rsid w:val="00AE2CAE"/>
    <w:rsid w:val="00AE37B2"/>
    <w:rsid w:val="00AE3854"/>
    <w:rsid w:val="00AE6082"/>
    <w:rsid w:val="00AE6EBF"/>
    <w:rsid w:val="00AF2A82"/>
    <w:rsid w:val="00AF5780"/>
    <w:rsid w:val="00AF716A"/>
    <w:rsid w:val="00AF7BCE"/>
    <w:rsid w:val="00AF7F79"/>
    <w:rsid w:val="00B00C12"/>
    <w:rsid w:val="00B0254B"/>
    <w:rsid w:val="00B02B73"/>
    <w:rsid w:val="00B02C85"/>
    <w:rsid w:val="00B04272"/>
    <w:rsid w:val="00B05B3C"/>
    <w:rsid w:val="00B05E6C"/>
    <w:rsid w:val="00B0642C"/>
    <w:rsid w:val="00B10C72"/>
    <w:rsid w:val="00B10DD7"/>
    <w:rsid w:val="00B11442"/>
    <w:rsid w:val="00B11F3E"/>
    <w:rsid w:val="00B120D5"/>
    <w:rsid w:val="00B126BD"/>
    <w:rsid w:val="00B13371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7EE4"/>
    <w:rsid w:val="00B31D53"/>
    <w:rsid w:val="00B342C7"/>
    <w:rsid w:val="00B34BCD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FD6"/>
    <w:rsid w:val="00B826FE"/>
    <w:rsid w:val="00B833F0"/>
    <w:rsid w:val="00B83F6E"/>
    <w:rsid w:val="00B84FF9"/>
    <w:rsid w:val="00B87BA4"/>
    <w:rsid w:val="00B87BFF"/>
    <w:rsid w:val="00B96BA1"/>
    <w:rsid w:val="00B96FB2"/>
    <w:rsid w:val="00BA043E"/>
    <w:rsid w:val="00BA1239"/>
    <w:rsid w:val="00BA186D"/>
    <w:rsid w:val="00BA1E72"/>
    <w:rsid w:val="00BA2A6B"/>
    <w:rsid w:val="00BA33B2"/>
    <w:rsid w:val="00BA36F9"/>
    <w:rsid w:val="00BA5703"/>
    <w:rsid w:val="00BA6182"/>
    <w:rsid w:val="00BA6DD4"/>
    <w:rsid w:val="00BA7B41"/>
    <w:rsid w:val="00BA7F63"/>
    <w:rsid w:val="00BB0F4D"/>
    <w:rsid w:val="00BB3C27"/>
    <w:rsid w:val="00BB425B"/>
    <w:rsid w:val="00BB473C"/>
    <w:rsid w:val="00BC3B9C"/>
    <w:rsid w:val="00BC3BE1"/>
    <w:rsid w:val="00BC4B73"/>
    <w:rsid w:val="00BC4EB2"/>
    <w:rsid w:val="00BC7FC5"/>
    <w:rsid w:val="00BD1558"/>
    <w:rsid w:val="00BD1AF8"/>
    <w:rsid w:val="00BD2841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1A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E00FC"/>
    <w:rsid w:val="00CE1D5E"/>
    <w:rsid w:val="00CE2BA7"/>
    <w:rsid w:val="00CE38B2"/>
    <w:rsid w:val="00CE41B9"/>
    <w:rsid w:val="00CE6AD4"/>
    <w:rsid w:val="00CE7828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F7A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21C6"/>
    <w:rsid w:val="00D427BB"/>
    <w:rsid w:val="00D44D27"/>
    <w:rsid w:val="00D4782B"/>
    <w:rsid w:val="00D51D42"/>
    <w:rsid w:val="00D52D67"/>
    <w:rsid w:val="00D53960"/>
    <w:rsid w:val="00D57BB4"/>
    <w:rsid w:val="00D60EAB"/>
    <w:rsid w:val="00D63EDD"/>
    <w:rsid w:val="00D657A6"/>
    <w:rsid w:val="00D66A08"/>
    <w:rsid w:val="00D66F34"/>
    <w:rsid w:val="00D66FC7"/>
    <w:rsid w:val="00D67B61"/>
    <w:rsid w:val="00D70946"/>
    <w:rsid w:val="00D70B96"/>
    <w:rsid w:val="00D71451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7D1E"/>
    <w:rsid w:val="00DA07ED"/>
    <w:rsid w:val="00DA1221"/>
    <w:rsid w:val="00DA2922"/>
    <w:rsid w:val="00DA2F46"/>
    <w:rsid w:val="00DA4542"/>
    <w:rsid w:val="00DA6F46"/>
    <w:rsid w:val="00DB0AD2"/>
    <w:rsid w:val="00DB0B36"/>
    <w:rsid w:val="00DB1E9E"/>
    <w:rsid w:val="00DB2566"/>
    <w:rsid w:val="00DB3673"/>
    <w:rsid w:val="00DB36DE"/>
    <w:rsid w:val="00DB670F"/>
    <w:rsid w:val="00DB68B4"/>
    <w:rsid w:val="00DB7962"/>
    <w:rsid w:val="00DC0DC6"/>
    <w:rsid w:val="00DC453F"/>
    <w:rsid w:val="00DC5B14"/>
    <w:rsid w:val="00DC6A52"/>
    <w:rsid w:val="00DD0DD4"/>
    <w:rsid w:val="00DD30AD"/>
    <w:rsid w:val="00DD3ABA"/>
    <w:rsid w:val="00DD3CC5"/>
    <w:rsid w:val="00DD4274"/>
    <w:rsid w:val="00DD5572"/>
    <w:rsid w:val="00DD5645"/>
    <w:rsid w:val="00DD6AF2"/>
    <w:rsid w:val="00DE16EA"/>
    <w:rsid w:val="00DE3731"/>
    <w:rsid w:val="00DE3DE6"/>
    <w:rsid w:val="00DE552F"/>
    <w:rsid w:val="00DF10FF"/>
    <w:rsid w:val="00DF2033"/>
    <w:rsid w:val="00DF2BB1"/>
    <w:rsid w:val="00E0047A"/>
    <w:rsid w:val="00E0392A"/>
    <w:rsid w:val="00E04D00"/>
    <w:rsid w:val="00E05431"/>
    <w:rsid w:val="00E107F8"/>
    <w:rsid w:val="00E11008"/>
    <w:rsid w:val="00E133B9"/>
    <w:rsid w:val="00E157C4"/>
    <w:rsid w:val="00E158A8"/>
    <w:rsid w:val="00E17BFE"/>
    <w:rsid w:val="00E2228A"/>
    <w:rsid w:val="00E226CE"/>
    <w:rsid w:val="00E25608"/>
    <w:rsid w:val="00E25D5E"/>
    <w:rsid w:val="00E25E4D"/>
    <w:rsid w:val="00E278DA"/>
    <w:rsid w:val="00E27E67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FD9"/>
    <w:rsid w:val="00E4442D"/>
    <w:rsid w:val="00E4449A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3E8"/>
    <w:rsid w:val="00EC7D01"/>
    <w:rsid w:val="00EC7FA4"/>
    <w:rsid w:val="00ED07C6"/>
    <w:rsid w:val="00ED0D1D"/>
    <w:rsid w:val="00ED1B84"/>
    <w:rsid w:val="00ED1D4A"/>
    <w:rsid w:val="00ED2333"/>
    <w:rsid w:val="00ED4064"/>
    <w:rsid w:val="00ED44A0"/>
    <w:rsid w:val="00EE1254"/>
    <w:rsid w:val="00EE213B"/>
    <w:rsid w:val="00EE286C"/>
    <w:rsid w:val="00EE2DC9"/>
    <w:rsid w:val="00EE3AE0"/>
    <w:rsid w:val="00EE4381"/>
    <w:rsid w:val="00EE5AE0"/>
    <w:rsid w:val="00EE7DE3"/>
    <w:rsid w:val="00EF0116"/>
    <w:rsid w:val="00EF3DB4"/>
    <w:rsid w:val="00EF7733"/>
    <w:rsid w:val="00F01073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4FF7"/>
    <w:rsid w:val="00F1621A"/>
    <w:rsid w:val="00F16D52"/>
    <w:rsid w:val="00F16FC5"/>
    <w:rsid w:val="00F21590"/>
    <w:rsid w:val="00F2349D"/>
    <w:rsid w:val="00F23868"/>
    <w:rsid w:val="00F23F40"/>
    <w:rsid w:val="00F240D9"/>
    <w:rsid w:val="00F2452A"/>
    <w:rsid w:val="00F25EE6"/>
    <w:rsid w:val="00F30516"/>
    <w:rsid w:val="00F31AB2"/>
    <w:rsid w:val="00F3522C"/>
    <w:rsid w:val="00F352BC"/>
    <w:rsid w:val="00F35FEE"/>
    <w:rsid w:val="00F361F6"/>
    <w:rsid w:val="00F3639F"/>
    <w:rsid w:val="00F4133F"/>
    <w:rsid w:val="00F43A9C"/>
    <w:rsid w:val="00F457E5"/>
    <w:rsid w:val="00F45E8C"/>
    <w:rsid w:val="00F45FA9"/>
    <w:rsid w:val="00F467F8"/>
    <w:rsid w:val="00F50F4D"/>
    <w:rsid w:val="00F53530"/>
    <w:rsid w:val="00F55B7E"/>
    <w:rsid w:val="00F6166B"/>
    <w:rsid w:val="00F639E7"/>
    <w:rsid w:val="00F67262"/>
    <w:rsid w:val="00F7306D"/>
    <w:rsid w:val="00F730BD"/>
    <w:rsid w:val="00F742B1"/>
    <w:rsid w:val="00F7507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C1DDE"/>
    <w:rsid w:val="00FC3618"/>
    <w:rsid w:val="00FC371A"/>
    <w:rsid w:val="00FC666E"/>
    <w:rsid w:val="00FD0154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catholicschool.org/wp-content/uploads/2024/03/March-2024-Legislative-Update.docx" TargetMode="External"/><Relationship Id="rId13" Type="http://schemas.openxmlformats.org/officeDocument/2006/relationships/hyperlink" Target="https://urldefense.com/v3/__https:/r20.rs6.net/tn.jsp?f=001JzN9UrkB_7mc4SHmq82opdn4NgHOJ-qM8PJ5YQVsliLbh4DoujQ3kxG97iY2wbxvMiOqtN8ahHZBdb2ND05e4gMKi_e9nIA-418U7uU-GBfivFdh2bAStvzvHQfb6yAZWQDRMGcZO4sHFCJSqOhZ2ffZ0M0LtELFe8GN8eOuiiqj8Ien55JMtZYuKtekgp1vSsaY25p9G3iFQpl0lPl7XXMM4rvF0Mi0l2g5fF7l1UdYqUAcxlfJ1CT5zR5iR61giaBpPL5fwnZvGgszFfG_Rcyh1viPxdlLqj41FrfTv-WMQz1KpLL9H1B9aYw_2dchVf1Y7ocmVlxHnycvTo1RKQQzr-8Kf4xHS2Wo0vREy-i3MT3HHJgUzxv8a5QwjfdBsKm_qBEtEsFWLM-yqsbFDSW-JS9aeqWJJ_J6RrQQ1cT2dKFN7eRVN_7gHo7YvY_TyWTfJhVWXxEdfPY2BhEJapIRJ3Gx1qDeR8VlbgbK7xj6SyrCcIbrvBRiCBrtv0Ce&amp;c=WMFs2daSls_dTo26OSkpAMHtJL3-8O7ARDgdsXBChngoEnKkQQQCUg==&amp;ch=Nvd9ezeE33C1LLDX8bQluNbfd7RTYEZViSj-v-c81Ia1uuUag6V-rQ==__;!!IgVO_fivXNuCtWYCOg!M3sYjdCPn1ycCdHyZi1jGi8sHGquA4iE5mN0Y4BvJLaiIianKdyGhwHAS0v1SIdfNnd0lE2rGD5elaR_UhPF9A$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catholicschool.org/wp-content/uploads/2024/03/Job-posting-language-salary-and-benefits-schools-002.docx" TargetMode="External"/><Relationship Id="rId12" Type="http://schemas.openxmlformats.org/officeDocument/2006/relationships/hyperlink" Target="https://urldefense.com/v3/__https:/r20.rs6.net/tn.jsp?f=001JzN9UrkB_7mc4SHmq82opdn4NgHOJ-qM8PJ5YQVsliLbh4DoujQ3kxG97iY2wbxv9Fh9Zx_OI6H2Ipvw5EuCrLhavFm9yR7SdAuNATnzX1iF_3EPUMxk9H9WYA2dpnYAOpaHHwuyDLwwhJ0dbUyOw1MM7XnBp9falmLn0OAZi3qSzN0tGN3kbypGo1-i6ZNl0mYxCKJM8iIiHxgQc6i98VPJi3ipcPFXlD10mfZXOTXxQthb2oAbee-tE1Idd3VGFqiQSlE9gsMm7oITj-4A_AdRO_suY7ZNpE5pbmg1aG0XH8h8iR9s_U225eSqZnCrNqaynNpr8KEUr2VIA3EMCQWrvsKJ0ysbMAMQcE8qZ0DTMD-RZwp36VQjJR2encEbJI-oMxvZ1vDcWCNpBHVTrM9CD4gL6Fm4aW9KMhJUK-3qAArK9NWBUYaaz8oxjH7Kse8csV_oTxsrCCDnRsa-ZOtkbT_zt-x-vmvJ3CqKX7gcT9C06cX1aubpyM_PB-ld&amp;c=WMFs2daSls_dTo26OSkpAMHtJL3-8O7ARDgdsXBChngoEnKkQQQCUg==&amp;ch=Nvd9ezeE33C1LLDX8bQluNbfd7RTYEZViSj-v-c81Ia1uuUag6V-rQ==__;!!IgVO_fivXNuCtWYCOg!M3sYjdCPn1ycCdHyZi1jGi8sHGquA4iE5mN0Y4BvJLaiIianKdyGhwHAS0v1SIdfNnd0lE2rGD5elaQF23aggA$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catholicschool.org/wp-content/uploads/2024/03/3.4.24.docx" TargetMode="External"/><Relationship Id="rId11" Type="http://schemas.openxmlformats.org/officeDocument/2006/relationships/hyperlink" Target="https://urldefense.com/v3/__https:/r20.rs6.net/tn.jsp?f=001JzN9UrkB_7mc4SHmq82opdn4NgHOJ-qM8PJ5YQVsliLbh4DoujQ3kxG97iY2wbxvyePkOn4BHDAkFsUTuCamxoM2HdEXPJhl2Ap2Zl7AgLjen_3s5n88136caWAaS5Nav3_kDKeXoi9rA7YKUvy1540aZjQs2iBQVLVwN0jfHkbyit3iOSZGyXCsPPJhRDNZv3eZkPdxPKvxp5x7zSegsCStCAEBOgf9rqpBm78_ZeBsirCQcuHOIewDIsCozLao_epZDzAp7mihQgFjOxdjpuuK5HRpA6Os7ubmRDPNhOiS1bcBiA1coKdEDZlhZa0gMxh9ztskA0VYeDtVBSHRWw==&amp;c=WMFs2daSls_dTo26OSkpAMHtJL3-8O7ARDgdsXBChngoEnKkQQQCUg==&amp;ch=Nvd9ezeE33C1LLDX8bQluNbfd7RTYEZViSj-v-c81Ia1uuUag6V-rQ==__;!!IgVO_fivXNuCtWYCOg!M3sYjdCPn1ycCdHyZi1jGi8sHGquA4iE5mN0Y4BvJLaiIianKdyGhwHAS0v1SIdfNnd0lE2rGD5elaTVK2XUjw$" TargetMode="External"/><Relationship Id="rId5" Type="http://schemas.openxmlformats.org/officeDocument/2006/relationships/hyperlink" Target="mailto:pam.schwartz@seattlearch.or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ontent.govdelivery.com/accounts/WAOSPI/bulletins/38ddcc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catholicschool.org/wp-content/uploads/2024/03/Federal-Programs-Presenation-Feb-202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56</cp:revision>
  <cp:lastPrinted>2023-11-27T18:55:00Z</cp:lastPrinted>
  <dcterms:created xsi:type="dcterms:W3CDTF">2024-03-11T13:48:00Z</dcterms:created>
  <dcterms:modified xsi:type="dcterms:W3CDTF">2024-03-11T14:32:00Z</dcterms:modified>
</cp:coreProperties>
</file>