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F1401" w14:textId="13FB332C" w:rsidR="00AE556A" w:rsidRDefault="006E6BCC" w:rsidP="00AE556A">
      <w:pPr>
        <w:jc w:val="center"/>
      </w:pPr>
      <w:r>
        <w:rPr>
          <w:noProof/>
        </w:rPr>
        <w:drawing>
          <wp:inline distT="0" distB="0" distL="0" distR="0" wp14:anchorId="747D07DD" wp14:editId="783AFD31">
            <wp:extent cx="1769165" cy="319433"/>
            <wp:effectExtent l="0" t="0" r="0" b="0"/>
            <wp:docPr id="17978802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23139" cy="347234"/>
                    </a:xfrm>
                    <a:prstGeom prst="rect">
                      <a:avLst/>
                    </a:prstGeom>
                    <a:noFill/>
                    <a:ln>
                      <a:noFill/>
                    </a:ln>
                  </pic:spPr>
                </pic:pic>
              </a:graphicData>
            </a:graphic>
          </wp:inline>
        </w:drawing>
      </w:r>
    </w:p>
    <w:p w14:paraId="01D29DF8" w14:textId="0BFCB1BB" w:rsidR="00713EBB" w:rsidRPr="00D03637" w:rsidRDefault="00AE556A" w:rsidP="00AE556A">
      <w:pPr>
        <w:jc w:val="center"/>
        <w:rPr>
          <w:b/>
          <w:bCs/>
        </w:rPr>
      </w:pPr>
      <w:r w:rsidRPr="00D03637">
        <w:rPr>
          <w:b/>
          <w:bCs/>
        </w:rPr>
        <w:t>Expectations for All Schools in the</w:t>
      </w:r>
      <w:r w:rsidR="00B55223">
        <w:rPr>
          <w:b/>
          <w:bCs/>
        </w:rPr>
        <w:t xml:space="preserve"> WCEA</w:t>
      </w:r>
      <w:r w:rsidRPr="00D03637">
        <w:rPr>
          <w:b/>
          <w:bCs/>
        </w:rPr>
        <w:t xml:space="preserve"> Accreditation Process</w:t>
      </w:r>
      <w:r w:rsidR="000D09AB">
        <w:rPr>
          <w:b/>
          <w:bCs/>
        </w:rPr>
        <w:t xml:space="preserve"> </w:t>
      </w:r>
    </w:p>
    <w:p w14:paraId="3FD9C40D" w14:textId="77777777" w:rsidR="00AE556A" w:rsidRDefault="00AE556A" w:rsidP="00AE556A">
      <w:pPr>
        <w:jc w:val="center"/>
      </w:pPr>
    </w:p>
    <w:p w14:paraId="037A1291" w14:textId="3A36731A" w:rsidR="00AE556A" w:rsidRPr="00AE556A" w:rsidRDefault="00AE556A" w:rsidP="00AE556A">
      <w:pPr>
        <w:rPr>
          <w:b/>
          <w:bCs/>
          <w:u w:val="single"/>
        </w:rPr>
      </w:pPr>
      <w:r w:rsidRPr="00AE556A">
        <w:rPr>
          <w:b/>
          <w:bCs/>
          <w:u w:val="single"/>
        </w:rPr>
        <w:t>Domain 1: Catholic Mission and Identity</w:t>
      </w:r>
    </w:p>
    <w:p w14:paraId="1F31A716" w14:textId="331046FA" w:rsidR="00AE556A" w:rsidRDefault="005436AD" w:rsidP="00615C15">
      <w:pPr>
        <w:pStyle w:val="ListParagraph"/>
        <w:numPr>
          <w:ilvl w:val="0"/>
          <w:numId w:val="6"/>
        </w:numPr>
      </w:pPr>
      <w:r>
        <w:t>All</w:t>
      </w:r>
      <w:r w:rsidR="00D85958">
        <w:t xml:space="preserve"> </w:t>
      </w:r>
      <w:r w:rsidR="00AE556A">
        <w:t xml:space="preserve">Catholic Identity </w:t>
      </w:r>
      <w:r w:rsidR="00D85958">
        <w:t>reports</w:t>
      </w:r>
      <w:r w:rsidR="00AE556A">
        <w:t xml:space="preserve"> have been completed on time every year since the last visit</w:t>
      </w:r>
    </w:p>
    <w:p w14:paraId="1F6507B1" w14:textId="35AF013A" w:rsidR="00AE556A" w:rsidRDefault="00AE556A" w:rsidP="00615C15">
      <w:pPr>
        <w:pStyle w:val="ListParagraph"/>
        <w:numPr>
          <w:ilvl w:val="0"/>
          <w:numId w:val="6"/>
        </w:numPr>
      </w:pPr>
      <w:r>
        <w:t>Domain 1 Team has scheduled a call with Assistant Superintendent for Catholic Identity during the self-study year to discuss programs offered through the OCS and status with catechetical certification</w:t>
      </w:r>
    </w:p>
    <w:p w14:paraId="3A53AD78" w14:textId="0EF24B54" w:rsidR="00AE556A" w:rsidRDefault="00AE556A" w:rsidP="00615C15">
      <w:pPr>
        <w:pStyle w:val="ListParagraph"/>
        <w:numPr>
          <w:ilvl w:val="0"/>
          <w:numId w:val="6"/>
        </w:numPr>
      </w:pPr>
      <w:r>
        <w:t xml:space="preserve">The parish family pastor (or vicar) has been invited to be a part of the accreditation process </w:t>
      </w:r>
      <w:r w:rsidR="36282ED4">
        <w:t>(or any religious head as it pertains to the school)</w:t>
      </w:r>
      <w:r w:rsidR="6D3D1B41">
        <w:t xml:space="preserve"> </w:t>
      </w:r>
    </w:p>
    <w:p w14:paraId="5FCB4C02" w14:textId="4D8F2693" w:rsidR="00AE556A" w:rsidRDefault="00AE556A" w:rsidP="00615C15">
      <w:pPr>
        <w:pStyle w:val="ListParagraph"/>
        <w:numPr>
          <w:ilvl w:val="0"/>
          <w:numId w:val="6"/>
        </w:numPr>
      </w:pPr>
      <w:r>
        <w:t>The parish family pastor (or vicar) has had an opportunity to review the self-assessment for this domain and supports the self-assessment score</w:t>
      </w:r>
      <w:r w:rsidR="00FB76E8">
        <w:t>s</w:t>
      </w:r>
      <w:r w:rsidR="5CEA02E4">
        <w:t xml:space="preserve"> (if applicable – mostly for elementary schools)</w:t>
      </w:r>
    </w:p>
    <w:p w14:paraId="3A7882EF" w14:textId="2716F4D4" w:rsidR="00FB76E8" w:rsidRDefault="00FB76E8" w:rsidP="00615C15">
      <w:pPr>
        <w:pStyle w:val="ListParagraph"/>
        <w:numPr>
          <w:ilvl w:val="0"/>
          <w:numId w:val="6"/>
        </w:numPr>
      </w:pPr>
      <w:r>
        <w:t xml:space="preserve">School leaders attend the full Christ in the Classroom </w:t>
      </w:r>
      <w:r w:rsidR="005436AD">
        <w:t>Principal Retreat</w:t>
      </w:r>
      <w:r>
        <w:t xml:space="preserve"> regularly</w:t>
      </w:r>
    </w:p>
    <w:p w14:paraId="321B1DB3" w14:textId="77777777" w:rsidR="00AE556A" w:rsidRDefault="00AE556A" w:rsidP="00AE556A"/>
    <w:p w14:paraId="597686F8" w14:textId="68495CA9" w:rsidR="00AE556A" w:rsidRPr="00AE556A" w:rsidRDefault="00AE556A" w:rsidP="00AE556A">
      <w:pPr>
        <w:rPr>
          <w:b/>
          <w:bCs/>
          <w:u w:val="single"/>
        </w:rPr>
      </w:pPr>
      <w:r w:rsidRPr="00AE556A">
        <w:rPr>
          <w:b/>
          <w:bCs/>
          <w:u w:val="single"/>
        </w:rPr>
        <w:t>Domain 2: Governance and Leadership</w:t>
      </w:r>
    </w:p>
    <w:p w14:paraId="54FE783D" w14:textId="265902DB" w:rsidR="00AE556A" w:rsidRDefault="00AE556A" w:rsidP="00D03637">
      <w:pPr>
        <w:pStyle w:val="ListParagraph"/>
        <w:numPr>
          <w:ilvl w:val="0"/>
          <w:numId w:val="4"/>
        </w:numPr>
      </w:pPr>
      <w:r>
        <w:t xml:space="preserve">Domain 2 Team has scheduled a call with the Assistant Superintendent for Governance and Leadership during the self-study year to discuss school’s compliance with </w:t>
      </w:r>
      <w:r w:rsidR="00FB76E8">
        <w:t xml:space="preserve">OCS expectations of all Catholic schools and in alignment the most current </w:t>
      </w:r>
      <w:r>
        <w:t>the Operations Manual</w:t>
      </w:r>
    </w:p>
    <w:p w14:paraId="19073E1D" w14:textId="36BB42A1" w:rsidR="00AE556A" w:rsidRDefault="00AE556A" w:rsidP="00D03637">
      <w:pPr>
        <w:pStyle w:val="ListParagraph"/>
        <w:numPr>
          <w:ilvl w:val="0"/>
          <w:numId w:val="4"/>
        </w:numPr>
      </w:pPr>
      <w:r>
        <w:t xml:space="preserve">The Leadership Team includes GRACE teacher leaders </w:t>
      </w:r>
      <w:r w:rsidR="146E902D">
        <w:t>as a part of its structure</w:t>
      </w:r>
      <w:r w:rsidR="005436AD">
        <w:t xml:space="preserve"> </w:t>
      </w:r>
    </w:p>
    <w:p w14:paraId="49350CE1" w14:textId="121F65EC" w:rsidR="00AE556A" w:rsidRDefault="00AE556A" w:rsidP="00D03637">
      <w:pPr>
        <w:pStyle w:val="ListParagraph"/>
        <w:numPr>
          <w:ilvl w:val="0"/>
          <w:numId w:val="4"/>
        </w:numPr>
      </w:pPr>
      <w:r>
        <w:t xml:space="preserve">The school has a developed leadership bench and/or organizational structure that supports distributive leadership </w:t>
      </w:r>
    </w:p>
    <w:p w14:paraId="38A64ADE" w14:textId="31D9C587" w:rsidR="00ED3DCA" w:rsidRDefault="00ED3DCA" w:rsidP="00D03637">
      <w:pPr>
        <w:pStyle w:val="ListParagraph"/>
        <w:numPr>
          <w:ilvl w:val="0"/>
          <w:numId w:val="4"/>
        </w:numPr>
      </w:pPr>
      <w:r>
        <w:t xml:space="preserve">School staff and faculty participate in Archdiocesan professional development opportunities that support leadership development </w:t>
      </w:r>
    </w:p>
    <w:p w14:paraId="2CC9DC8E" w14:textId="3272E392" w:rsidR="00FB76E8" w:rsidRDefault="00FB76E8" w:rsidP="00D03637">
      <w:pPr>
        <w:pStyle w:val="ListParagraph"/>
        <w:numPr>
          <w:ilvl w:val="0"/>
          <w:numId w:val="4"/>
        </w:numPr>
      </w:pPr>
      <w:r>
        <w:t xml:space="preserve">The school leadership has engaged with the </w:t>
      </w:r>
      <w:r w:rsidR="4BF5FFE3">
        <w:t xml:space="preserve">Assistant </w:t>
      </w:r>
      <w:r>
        <w:t xml:space="preserve">Superintendent for Governance to schedule </w:t>
      </w:r>
      <w:r w:rsidR="00480F32">
        <w:t>training</w:t>
      </w:r>
      <w:r>
        <w:t xml:space="preserve"> for the school commission </w:t>
      </w:r>
      <w:r w:rsidR="1DA70EA4">
        <w:t xml:space="preserve">or </w:t>
      </w:r>
      <w:r w:rsidR="00480F32">
        <w:t>attend</w:t>
      </w:r>
      <w:r w:rsidR="1DA70EA4">
        <w:t xml:space="preserve"> a regional commission training through OCS</w:t>
      </w:r>
      <w:r w:rsidR="005436AD">
        <w:t xml:space="preserve"> (if the school has a commission)</w:t>
      </w:r>
    </w:p>
    <w:p w14:paraId="6195FFCC" w14:textId="40F52E64" w:rsidR="00AE556A" w:rsidRDefault="00FB76E8" w:rsidP="00D03637">
      <w:pPr>
        <w:pStyle w:val="ListParagraph"/>
        <w:numPr>
          <w:ilvl w:val="0"/>
          <w:numId w:val="4"/>
        </w:numPr>
      </w:pPr>
      <w:r>
        <w:t>The school leader</w:t>
      </w:r>
      <w:r w:rsidR="37A84C2A">
        <w:t xml:space="preserve">(s) </w:t>
      </w:r>
      <w:r>
        <w:t xml:space="preserve">attend and participate in regional school meetings regularly </w:t>
      </w:r>
    </w:p>
    <w:p w14:paraId="089DC377" w14:textId="69081F88" w:rsidR="2BB296E0" w:rsidRDefault="2BB296E0" w:rsidP="599CE902">
      <w:pPr>
        <w:pStyle w:val="ListParagraph"/>
        <w:numPr>
          <w:ilvl w:val="0"/>
          <w:numId w:val="4"/>
        </w:numPr>
        <w:rPr>
          <w:rFonts w:eastAsiaTheme="minorEastAsia"/>
          <w:color w:val="333333"/>
        </w:rPr>
      </w:pPr>
      <w:r w:rsidRPr="599CE902">
        <w:rPr>
          <w:rFonts w:eastAsiaTheme="minorEastAsia"/>
          <w:color w:val="333333"/>
        </w:rPr>
        <w:t>The school commission plays an active role in the accreditation process, including reviewing the mission statement and community survey(s) and providing strategic feedback in other areas associated with the commission's role.</w:t>
      </w:r>
    </w:p>
    <w:p w14:paraId="56C4366C" w14:textId="77777777" w:rsidR="00FB76E8" w:rsidRDefault="00FB76E8" w:rsidP="00AE556A">
      <w:pPr>
        <w:rPr>
          <w:b/>
          <w:bCs/>
          <w:u w:val="single"/>
        </w:rPr>
      </w:pPr>
    </w:p>
    <w:p w14:paraId="0962AC22" w14:textId="5FD057C6" w:rsidR="00AE556A" w:rsidRPr="00ED3DCA" w:rsidRDefault="00AE556A" w:rsidP="00AE556A">
      <w:pPr>
        <w:rPr>
          <w:b/>
          <w:bCs/>
          <w:u w:val="single"/>
        </w:rPr>
      </w:pPr>
      <w:r w:rsidRPr="00ED3DCA">
        <w:rPr>
          <w:b/>
          <w:bCs/>
          <w:u w:val="single"/>
        </w:rPr>
        <w:t>Domain 3: Academic Excellence</w:t>
      </w:r>
    </w:p>
    <w:p w14:paraId="5335B418" w14:textId="5CB20CD4" w:rsidR="00AE556A" w:rsidRDefault="00AE556A" w:rsidP="00D03637">
      <w:pPr>
        <w:pStyle w:val="ListParagraph"/>
        <w:numPr>
          <w:ilvl w:val="0"/>
          <w:numId w:val="3"/>
        </w:numPr>
      </w:pPr>
      <w:r>
        <w:t xml:space="preserve">Domain 3 Team has scheduled a call with the Assistant Superintendent for Academic Excellence to discuss curriculum and assessments – both Archdiocesan requirements and recommendations </w:t>
      </w:r>
    </w:p>
    <w:p w14:paraId="3AC00580" w14:textId="69862971" w:rsidR="00AE556A" w:rsidRDefault="00AE556A" w:rsidP="00D03637">
      <w:pPr>
        <w:pStyle w:val="ListParagraph"/>
        <w:numPr>
          <w:ilvl w:val="0"/>
          <w:numId w:val="3"/>
        </w:numPr>
      </w:pPr>
      <w:r>
        <w:lastRenderedPageBreak/>
        <w:t xml:space="preserve">The school participates in NWEA MAP testing at least twice a year </w:t>
      </w:r>
      <w:r w:rsidR="00FB76E8">
        <w:t>(or some form of formative assessment process that shows student academic achievement/growth).</w:t>
      </w:r>
    </w:p>
    <w:p w14:paraId="1B8F65B1" w14:textId="6BB35CD0" w:rsidR="00ED3DCA" w:rsidRDefault="00ED3DCA" w:rsidP="00D03637">
      <w:pPr>
        <w:pStyle w:val="ListParagraph"/>
        <w:numPr>
          <w:ilvl w:val="0"/>
          <w:numId w:val="3"/>
        </w:numPr>
      </w:pPr>
      <w:r>
        <w:t>The school staff is proficient in analyzing MAP scores and utilizing the data to improve instruction</w:t>
      </w:r>
      <w:r w:rsidR="00FB76E8">
        <w:t>* (</w:t>
      </w:r>
      <w:r w:rsidR="00FB76E8" w:rsidRPr="00480F32">
        <w:rPr>
          <w:i/>
          <w:iCs/>
        </w:rPr>
        <w:t>for K-8 only</w:t>
      </w:r>
      <w:r w:rsidR="00FB76E8">
        <w:t>)</w:t>
      </w:r>
    </w:p>
    <w:p w14:paraId="312D5321" w14:textId="556472A8" w:rsidR="00D03637" w:rsidRDefault="00D03637" w:rsidP="00D03637">
      <w:pPr>
        <w:pStyle w:val="ListParagraph"/>
        <w:numPr>
          <w:ilvl w:val="0"/>
          <w:numId w:val="3"/>
        </w:numPr>
      </w:pPr>
      <w:r>
        <w:t>Parents and community members are invited to participate in the school life through various means of engagement (CYO coaching, parent club, classroom helpers, etc.)</w:t>
      </w:r>
    </w:p>
    <w:p w14:paraId="095498C4" w14:textId="7AD313CB" w:rsidR="00D03637" w:rsidRDefault="43835852" w:rsidP="00D03637">
      <w:pPr>
        <w:pStyle w:val="ListParagraph"/>
        <w:numPr>
          <w:ilvl w:val="0"/>
          <w:numId w:val="3"/>
        </w:numPr>
      </w:pPr>
      <w:r>
        <w:t>Early Learning</w:t>
      </w:r>
      <w:r w:rsidR="487C459A">
        <w:t xml:space="preserve"> </w:t>
      </w:r>
      <w:r w:rsidR="7C08C7A6">
        <w:t xml:space="preserve">staff </w:t>
      </w:r>
      <w:r w:rsidR="00480F32">
        <w:t>have</w:t>
      </w:r>
      <w:r w:rsidR="00D03637">
        <w:t xml:space="preserve"> engaged</w:t>
      </w:r>
      <w:r w:rsidR="00CC236F">
        <w:t xml:space="preserve"> with</w:t>
      </w:r>
      <w:r w:rsidR="00D03637">
        <w:t xml:space="preserve"> and participates i</w:t>
      </w:r>
      <w:r w:rsidR="617D5312">
        <w:t>n</w:t>
      </w:r>
      <w:r w:rsidR="2A7DD15A">
        <w:t xml:space="preserve"> Webinars, </w:t>
      </w:r>
      <w:r w:rsidR="729BDCF4">
        <w:t>M</w:t>
      </w:r>
      <w:r w:rsidR="22ADD98D">
        <w:t xml:space="preserve">onthly </w:t>
      </w:r>
      <w:r w:rsidR="255883B5">
        <w:t>Professional Development</w:t>
      </w:r>
      <w:r w:rsidR="1D1F03CB">
        <w:t xml:space="preserve"> and </w:t>
      </w:r>
      <w:r w:rsidR="0E0A8B2F">
        <w:t>February PD</w:t>
      </w:r>
      <w:r w:rsidR="1D1F03CB">
        <w:t xml:space="preserve"> Day</w:t>
      </w:r>
      <w:r w:rsidR="255883B5">
        <w:t xml:space="preserve"> </w:t>
      </w:r>
      <w:r w:rsidR="000D3EA1">
        <w:t xml:space="preserve">in partnership with the Director for Early Learning. </w:t>
      </w:r>
      <w:r w:rsidR="00F318B7">
        <w:t>(</w:t>
      </w:r>
      <w:r w:rsidR="00F318B7" w:rsidRPr="00F318B7">
        <w:rPr>
          <w:i/>
          <w:iCs/>
        </w:rPr>
        <w:t>PreK-8</w:t>
      </w:r>
      <w:r w:rsidR="00F318B7" w:rsidRPr="00F318B7">
        <w:rPr>
          <w:i/>
          <w:iCs/>
          <w:vertAlign w:val="superscript"/>
        </w:rPr>
        <w:t>th</w:t>
      </w:r>
      <w:r w:rsidR="00F318B7" w:rsidRPr="00F318B7">
        <w:rPr>
          <w:i/>
          <w:iCs/>
        </w:rPr>
        <w:t xml:space="preserve"> schools only</w:t>
      </w:r>
      <w:r w:rsidR="00F318B7">
        <w:t>)</w:t>
      </w:r>
    </w:p>
    <w:p w14:paraId="41946693" w14:textId="77777777" w:rsidR="00FB76E8" w:rsidRDefault="00FB76E8" w:rsidP="00AE556A">
      <w:pPr>
        <w:rPr>
          <w:b/>
          <w:bCs/>
          <w:u w:val="single"/>
        </w:rPr>
      </w:pPr>
    </w:p>
    <w:p w14:paraId="2223E4C7" w14:textId="4A15CE33" w:rsidR="00AE556A" w:rsidRPr="00ED3DCA" w:rsidRDefault="00ED3DCA" w:rsidP="00AE556A">
      <w:pPr>
        <w:rPr>
          <w:b/>
          <w:bCs/>
          <w:u w:val="single"/>
        </w:rPr>
      </w:pPr>
      <w:r w:rsidRPr="00ED3DCA">
        <w:rPr>
          <w:b/>
          <w:bCs/>
          <w:u w:val="single"/>
        </w:rPr>
        <w:t>Domain 4: Operational Vitality</w:t>
      </w:r>
    </w:p>
    <w:p w14:paraId="0B9E5DF6" w14:textId="7CED87D0" w:rsidR="00ED3DCA" w:rsidRDefault="00ED3DCA" w:rsidP="00D03637">
      <w:pPr>
        <w:pStyle w:val="ListParagraph"/>
        <w:numPr>
          <w:ilvl w:val="0"/>
          <w:numId w:val="2"/>
        </w:numPr>
      </w:pPr>
      <w:r>
        <w:t>Domain 4 Team has had a call with the Superintendent for Operational Vitality (Finance) to discuss current budgeting procedures and compliance with a health</w:t>
      </w:r>
      <w:r w:rsidR="4E35B4BD">
        <w:t>y</w:t>
      </w:r>
      <w:r>
        <w:t xml:space="preserve"> operational budget </w:t>
      </w:r>
    </w:p>
    <w:p w14:paraId="6ECAE009" w14:textId="63274F7C" w:rsidR="00ED3DCA" w:rsidRDefault="00FB76E8" w:rsidP="00D03637">
      <w:pPr>
        <w:pStyle w:val="ListParagraph"/>
        <w:numPr>
          <w:ilvl w:val="0"/>
          <w:numId w:val="2"/>
        </w:numPr>
      </w:pPr>
      <w:r>
        <w:t>The school has a technology plan or is in the process of completing one (if no plan has existed in the past, the school has reached out to other Catholic schools and/or OCS to get templates and ideas for how to complete this).</w:t>
      </w:r>
    </w:p>
    <w:p w14:paraId="3F567F58" w14:textId="1A224F22" w:rsidR="00FB76E8" w:rsidRDefault="00FB76E8" w:rsidP="00D03637">
      <w:pPr>
        <w:pStyle w:val="ListParagraph"/>
        <w:numPr>
          <w:ilvl w:val="0"/>
          <w:numId w:val="2"/>
        </w:numPr>
      </w:pPr>
      <w:r>
        <w:t>The school faculty and staff are aware of their Chancery health and salary benefits and/or know who to contact if they have questions</w:t>
      </w:r>
    </w:p>
    <w:p w14:paraId="72375AF3" w14:textId="4E55742B" w:rsidR="00FB76E8" w:rsidRDefault="00FB76E8" w:rsidP="00D03637">
      <w:pPr>
        <w:pStyle w:val="ListParagraph"/>
        <w:numPr>
          <w:ilvl w:val="0"/>
          <w:numId w:val="2"/>
        </w:numPr>
      </w:pPr>
      <w:r>
        <w:t>The school is utilizing the accreditation process as a means of creating a strategic multi-year plan for operational vitality</w:t>
      </w:r>
    </w:p>
    <w:p w14:paraId="4D8C4589" w14:textId="6342F042" w:rsidR="4544DB6C" w:rsidRDefault="4544DB6C" w:rsidP="4BA20B0A">
      <w:pPr>
        <w:pStyle w:val="ListParagraph"/>
        <w:numPr>
          <w:ilvl w:val="0"/>
          <w:numId w:val="2"/>
        </w:numPr>
      </w:pPr>
      <w:r>
        <w:t xml:space="preserve">Domain 4 Team has had a call with Director of Early Learning to discuss </w:t>
      </w:r>
      <w:r w:rsidR="5E4E62DC">
        <w:t>expanding ages served</w:t>
      </w:r>
      <w:r w:rsidR="0AB70692">
        <w:t xml:space="preserve"> </w:t>
      </w:r>
      <w:r w:rsidR="64CAEC4F">
        <w:t>and</w:t>
      </w:r>
      <w:r w:rsidR="0AB70692">
        <w:t xml:space="preserve"> potential</w:t>
      </w:r>
      <w:r w:rsidR="17CE9644">
        <w:t xml:space="preserve"> additional</w:t>
      </w:r>
      <w:r w:rsidR="0AB70692">
        <w:t xml:space="preserve"> Early Learning space</w:t>
      </w:r>
      <w:r w:rsidR="005436AD">
        <w:t xml:space="preserve"> (if applicable to K-8 schools).</w:t>
      </w:r>
    </w:p>
    <w:p w14:paraId="083D30C4" w14:textId="6226D0AE" w:rsidR="00E2704F" w:rsidRDefault="00E2704F">
      <w:pPr>
        <w:rPr>
          <w:b/>
          <w:bCs/>
        </w:rPr>
      </w:pPr>
      <w:r>
        <w:rPr>
          <w:b/>
          <w:bCs/>
        </w:rPr>
        <w:br w:type="page"/>
      </w:r>
    </w:p>
    <w:p w14:paraId="0C16E6DD" w14:textId="2FA2025F" w:rsidR="000A759B" w:rsidRDefault="00D03637" w:rsidP="00DD6E8F">
      <w:pPr>
        <w:jc w:val="center"/>
      </w:pPr>
      <w:r w:rsidRPr="00D03637">
        <w:rPr>
          <w:b/>
          <w:bCs/>
        </w:rPr>
        <w:lastRenderedPageBreak/>
        <w:t xml:space="preserve">The </w:t>
      </w:r>
      <w:r w:rsidR="000A759B">
        <w:rPr>
          <w:b/>
          <w:bCs/>
        </w:rPr>
        <w:t xml:space="preserve">Archdiocese of Seattle </w:t>
      </w:r>
      <w:r w:rsidRPr="00D03637">
        <w:rPr>
          <w:b/>
          <w:bCs/>
        </w:rPr>
        <w:t xml:space="preserve">Accreditation Process </w:t>
      </w:r>
      <w:r w:rsidR="00DD6E8F" w:rsidRPr="00DD6E8F">
        <w:rPr>
          <w:b/>
          <w:bCs/>
        </w:rPr>
        <w:t>and Support Through the Cycle</w:t>
      </w:r>
    </w:p>
    <w:p w14:paraId="08C83170" w14:textId="3C2015D1" w:rsidR="00D03637" w:rsidRPr="00C5572D" w:rsidRDefault="000A759B" w:rsidP="00AE556A">
      <w:r w:rsidRPr="00C5572D">
        <w:t>The W</w:t>
      </w:r>
      <w:r w:rsidR="00C96010" w:rsidRPr="00C5572D">
        <w:t xml:space="preserve">estern Catholic Education Association (WCEA) is our primary Catholic school </w:t>
      </w:r>
      <w:r w:rsidR="00B55223" w:rsidRPr="00C5572D">
        <w:t>accreditation partner</w:t>
      </w:r>
      <w:r w:rsidR="00C5572D" w:rsidRPr="00C5572D">
        <w:t xml:space="preserve">. The Standards of Excellence </w:t>
      </w:r>
      <w:r w:rsidR="000D0D5F">
        <w:t xml:space="preserve">(SE) </w:t>
      </w:r>
      <w:r w:rsidR="00C5572D" w:rsidRPr="00C5572D">
        <w:t>protocol, in alignment with the National Standards and Benchmarks for Catholic Schools</w:t>
      </w:r>
      <w:r w:rsidR="000D0D5F">
        <w:t xml:space="preserve"> (NSBECS)</w:t>
      </w:r>
      <w:r w:rsidR="00D03637" w:rsidRPr="00C5572D">
        <w:t xml:space="preserve"> is an extensive hands-on experience that involves many stakeholders in the school and in the community. Your local WCEA commissioner is dedicated to ensuring that the faculty/staff of your school is part of the process throughout the entirety of the accreditation cycle. At a minimum, note the following are </w:t>
      </w:r>
      <w:r w:rsidR="00DB2CFA">
        <w:t xml:space="preserve">active participatory </w:t>
      </w:r>
      <w:r w:rsidR="00D03637" w:rsidRPr="00C5572D">
        <w:t>expectations for all WCEA accredited schools:</w:t>
      </w:r>
    </w:p>
    <w:p w14:paraId="452AB5F3" w14:textId="7FB36934" w:rsidR="00D03637" w:rsidRDefault="00D03637" w:rsidP="00D03637">
      <w:pPr>
        <w:pStyle w:val="ListParagraph"/>
        <w:numPr>
          <w:ilvl w:val="0"/>
          <w:numId w:val="1"/>
        </w:numPr>
      </w:pPr>
      <w:r w:rsidRPr="00D03637">
        <w:rPr>
          <w:b/>
          <w:bCs/>
        </w:rPr>
        <w:t>Spring Prior to the Self Study</w:t>
      </w:r>
      <w:r>
        <w:t xml:space="preserve"> – attendance at the OCS-hosted Spring Accreditation Kickoff by at least one member of the leadership team to kick off the accreditation process </w:t>
      </w:r>
    </w:p>
    <w:p w14:paraId="7FB62C6C" w14:textId="17CAF792" w:rsidR="00D03637" w:rsidRDefault="00D03637" w:rsidP="00D03637">
      <w:pPr>
        <w:pStyle w:val="ListParagraph"/>
        <w:numPr>
          <w:ilvl w:val="0"/>
          <w:numId w:val="1"/>
        </w:numPr>
      </w:pPr>
      <w:r w:rsidRPr="00D03637">
        <w:rPr>
          <w:b/>
          <w:bCs/>
        </w:rPr>
        <w:t>Self-Study Introduction</w:t>
      </w:r>
      <w:r>
        <w:t xml:space="preserve"> – WCEA commissioner </w:t>
      </w:r>
      <w:r w:rsidR="005436AD">
        <w:t xml:space="preserve">presents </w:t>
      </w:r>
      <w:r>
        <w:t>to faculty/staff about the accreditation process in the late Summer/early Fall of the accreditation self-study year</w:t>
      </w:r>
    </w:p>
    <w:p w14:paraId="6C385571" w14:textId="05B15F3C" w:rsidR="00D03637" w:rsidRDefault="00D03637" w:rsidP="00D03637">
      <w:pPr>
        <w:pStyle w:val="ListParagraph"/>
        <w:numPr>
          <w:ilvl w:val="0"/>
          <w:numId w:val="1"/>
        </w:numPr>
      </w:pPr>
      <w:r w:rsidRPr="00D03637">
        <w:rPr>
          <w:b/>
          <w:bCs/>
        </w:rPr>
        <w:t>Visit Year Meeting –</w:t>
      </w:r>
      <w:r>
        <w:t xml:space="preserve"> WCEA commissioner present</w:t>
      </w:r>
      <w:r w:rsidR="005436AD">
        <w:t>s</w:t>
      </w:r>
      <w:r>
        <w:t xml:space="preserve"> to the faculty/staff during the “visit year” prior to the accreditation visit to prepare the faculty/staff for the visiting team and to complete the self-study process. </w:t>
      </w:r>
    </w:p>
    <w:p w14:paraId="09595787" w14:textId="009F424A" w:rsidR="00D03637" w:rsidRDefault="00D03637" w:rsidP="00D03637">
      <w:pPr>
        <w:pStyle w:val="ListParagraph"/>
        <w:numPr>
          <w:ilvl w:val="0"/>
          <w:numId w:val="1"/>
        </w:numPr>
      </w:pPr>
      <w:r w:rsidRPr="00D03637">
        <w:rPr>
          <w:b/>
          <w:bCs/>
        </w:rPr>
        <w:t>The Accreditation Visit</w:t>
      </w:r>
      <w:r>
        <w:t xml:space="preserve"> – the faculty/staff are well prepared to host the visiting </w:t>
      </w:r>
      <w:r w:rsidR="00B55223">
        <w:t>team,</w:t>
      </w:r>
      <w:r>
        <w:t xml:space="preserve"> and the school leadership has coordinated details to ensure successful logistics for the chair and visiting team</w:t>
      </w:r>
      <w:r w:rsidR="005436AD">
        <w:t>.</w:t>
      </w:r>
    </w:p>
    <w:p w14:paraId="0BF34427" w14:textId="410C4E91" w:rsidR="00B47196" w:rsidRDefault="000D3EA1" w:rsidP="00B47196">
      <w:pPr>
        <w:pStyle w:val="ListParagraph"/>
        <w:numPr>
          <w:ilvl w:val="0"/>
          <w:numId w:val="1"/>
        </w:numPr>
      </w:pPr>
      <w:r>
        <w:rPr>
          <w:b/>
          <w:bCs/>
        </w:rPr>
        <w:t xml:space="preserve">Annual Progress Reports </w:t>
      </w:r>
      <w:r>
        <w:t>– these are due March 1</w:t>
      </w:r>
      <w:r w:rsidRPr="000D3EA1">
        <w:rPr>
          <w:vertAlign w:val="superscript"/>
        </w:rPr>
        <w:t>st</w:t>
      </w:r>
      <w:r>
        <w:t xml:space="preserve"> of every school year and require all schools to show evidence of progress towards their various accreditation goals starting the year after their visit. Schools that are in their self-study or visit year do not have to complete an annual progress report </w:t>
      </w:r>
      <w:r w:rsidR="005436AD">
        <w:t xml:space="preserve">during </w:t>
      </w:r>
      <w:r>
        <w:t xml:space="preserve">those two years. </w:t>
      </w:r>
    </w:p>
    <w:p w14:paraId="3833737E" w14:textId="77777777" w:rsidR="00383F44" w:rsidRDefault="00383F44" w:rsidP="00383F44">
      <w:pPr>
        <w:pStyle w:val="ListParagraph"/>
      </w:pPr>
    </w:p>
    <w:p w14:paraId="0A795BF1" w14:textId="120FAFEC" w:rsidR="00677675" w:rsidRPr="001E5520" w:rsidRDefault="00677675" w:rsidP="001E5520">
      <w:pPr>
        <w:jc w:val="center"/>
        <w:rPr>
          <w:b/>
          <w:bCs/>
        </w:rPr>
      </w:pPr>
      <w:r w:rsidRPr="001E5520">
        <w:rPr>
          <w:b/>
          <w:bCs/>
        </w:rPr>
        <w:t>Third Year Check</w:t>
      </w:r>
      <w:r w:rsidR="001E5520" w:rsidRPr="001E5520">
        <w:rPr>
          <w:b/>
          <w:bCs/>
        </w:rPr>
        <w:t>-</w:t>
      </w:r>
      <w:r w:rsidRPr="001E5520">
        <w:rPr>
          <w:b/>
          <w:bCs/>
        </w:rPr>
        <w:t>Ins</w:t>
      </w:r>
      <w:r w:rsidR="007C1D45">
        <w:rPr>
          <w:b/>
          <w:bCs/>
        </w:rPr>
        <w:t xml:space="preserve"> (Mid-Cycle Presentations)</w:t>
      </w:r>
    </w:p>
    <w:p w14:paraId="750CA8C9" w14:textId="644E3592" w:rsidR="001E5520" w:rsidRPr="00580A6B" w:rsidRDefault="00677675">
      <w:r>
        <w:t>In 202</w:t>
      </w:r>
      <w:r w:rsidR="001E5520">
        <w:t>2</w:t>
      </w:r>
      <w:r>
        <w:t>, the WCEA officially adopted the new SE protocol after several iterations of piloting in many different diocese</w:t>
      </w:r>
      <w:r w:rsidR="17563732">
        <w:t>s</w:t>
      </w:r>
      <w:r>
        <w:t xml:space="preserve"> throughout the nation. </w:t>
      </w:r>
      <w:r w:rsidR="002C191C">
        <w:t xml:space="preserve">The board of directors agreed that all schools in the six-year accreditation cycle, in addition to yearly progress reports, would be required to also facilitate a 3-year check in process </w:t>
      </w:r>
      <w:r w:rsidR="001E5520">
        <w:t xml:space="preserve">as a condition of full accreditation. </w:t>
      </w:r>
    </w:p>
    <w:p w14:paraId="505D912D" w14:textId="04FDE24C" w:rsidR="001E5520" w:rsidRPr="00580A6B" w:rsidRDefault="001E5520">
      <w:r w:rsidRPr="00580A6B">
        <w:t xml:space="preserve">In the Archdiocese of Seattle, Catholic schools will be required to present a mid-cycle presentation to the WCEA Commissioner and OCS representatives to fulfill this 3-year check in requirement in the SE protocol. </w:t>
      </w:r>
      <w:r w:rsidR="000F4834" w:rsidRPr="00580A6B">
        <w:t>This</w:t>
      </w:r>
      <w:r w:rsidR="00E92822" w:rsidRPr="00580A6B">
        <w:t xml:space="preserve"> new requirement will be first </w:t>
      </w:r>
      <w:r w:rsidR="006A63F7" w:rsidRPr="00580A6B">
        <w:t xml:space="preserve">initiated for the 2025-26 school year for all schools who piloted the SE protocol in the 2022-23 school year. </w:t>
      </w:r>
    </w:p>
    <w:p w14:paraId="5A0C4768" w14:textId="30275BC9" w:rsidR="00711DF0" w:rsidRPr="00580A6B" w:rsidRDefault="00711DF0">
      <w:r w:rsidRPr="00580A6B">
        <w:t>The Mid-Cycle Presentation should be a cumulation of the last three progress reports since the visit year</w:t>
      </w:r>
      <w:r w:rsidR="008935B3" w:rsidRPr="00580A6B">
        <w:t xml:space="preserve">, </w:t>
      </w:r>
      <w:r w:rsidR="00756402" w:rsidRPr="00580A6B">
        <w:t xml:space="preserve">a presentation that is </w:t>
      </w:r>
      <w:r w:rsidR="008935B3" w:rsidRPr="00580A6B">
        <w:t xml:space="preserve">no more than </w:t>
      </w:r>
      <w:r w:rsidR="00300C8E" w:rsidRPr="00580A6B">
        <w:t>5-7</w:t>
      </w:r>
      <w:r w:rsidR="008935B3" w:rsidRPr="00580A6B">
        <w:t xml:space="preserve"> minutes in length with an updated data library to support the progress findings. </w:t>
      </w:r>
      <w:r w:rsidR="00756402" w:rsidRPr="00580A6B">
        <w:t>School leaders should engage their leadership teams to support this Mid Cycle Presentation</w:t>
      </w:r>
      <w:r w:rsidR="00BD595B" w:rsidRPr="00580A6B">
        <w:t>, as well as their GRACE teacher leaders and domain team leaders</w:t>
      </w:r>
      <w:r w:rsidR="00EB30D4" w:rsidRPr="00580A6B">
        <w:t>.</w:t>
      </w:r>
    </w:p>
    <w:p w14:paraId="16FEE6F8" w14:textId="5820239D" w:rsidR="00EB30D4" w:rsidRPr="00580A6B" w:rsidRDefault="00EB30D4">
      <w:r w:rsidRPr="00580A6B">
        <w:t xml:space="preserve">The presentation will occur in </w:t>
      </w:r>
      <w:r w:rsidR="00982B80">
        <w:t>the Spring</w:t>
      </w:r>
      <w:r w:rsidR="00160AE1" w:rsidRPr="00580A6B">
        <w:t xml:space="preserve"> of each school year as planned out by the OCS. </w:t>
      </w:r>
      <w:r w:rsidR="006244EE" w:rsidRPr="00580A6B">
        <w:t xml:space="preserve">More specific details to come as the program is put into place.  </w:t>
      </w:r>
    </w:p>
    <w:p w14:paraId="65430743" w14:textId="7EDCB7FD" w:rsidR="007C1D45" w:rsidRDefault="007C1D45">
      <w:pPr>
        <w:rPr>
          <w:i/>
          <w:iCs/>
        </w:rPr>
      </w:pPr>
      <w:r>
        <w:rPr>
          <w:i/>
          <w:iCs/>
        </w:rPr>
        <w:br w:type="page"/>
      </w:r>
    </w:p>
    <w:p w14:paraId="28B9F2CC" w14:textId="392912F4" w:rsidR="00C048D9" w:rsidRPr="005436AD" w:rsidRDefault="00C048D9" w:rsidP="005436AD">
      <w:pPr>
        <w:spacing w:after="0" w:line="240" w:lineRule="auto"/>
        <w:jc w:val="center"/>
        <w:rPr>
          <w:sz w:val="18"/>
          <w:szCs w:val="18"/>
        </w:rPr>
      </w:pPr>
      <w:r w:rsidRPr="005436AD">
        <w:rPr>
          <w:b/>
          <w:bCs/>
          <w:sz w:val="18"/>
          <w:szCs w:val="18"/>
        </w:rPr>
        <w:lastRenderedPageBreak/>
        <w:t>Contacts and Liaisons at the Office for Catholic Schools</w:t>
      </w:r>
      <w:r w:rsidRPr="005436AD">
        <w:rPr>
          <w:sz w:val="18"/>
          <w:szCs w:val="18"/>
        </w:rPr>
        <w:t xml:space="preserve"> – Archdiocese of Seattle</w:t>
      </w:r>
    </w:p>
    <w:p w14:paraId="72F9089F" w14:textId="61759853" w:rsidR="00624CD2" w:rsidRPr="005436AD" w:rsidRDefault="00982B80" w:rsidP="005436AD">
      <w:pPr>
        <w:spacing w:after="0" w:line="240" w:lineRule="auto"/>
        <w:jc w:val="center"/>
        <w:rPr>
          <w:i/>
          <w:iCs/>
          <w:sz w:val="18"/>
          <w:szCs w:val="18"/>
        </w:rPr>
      </w:pPr>
      <w:r>
        <w:rPr>
          <w:i/>
          <w:iCs/>
          <w:sz w:val="18"/>
          <w:szCs w:val="18"/>
        </w:rPr>
        <w:t>2026-27</w:t>
      </w:r>
    </w:p>
    <w:p w14:paraId="65CAB8FA" w14:textId="77777777" w:rsidR="009242FA" w:rsidRPr="005436AD" w:rsidRDefault="009242FA" w:rsidP="005436AD">
      <w:pPr>
        <w:spacing w:after="0" w:line="240" w:lineRule="auto"/>
        <w:jc w:val="center"/>
        <w:rPr>
          <w:sz w:val="18"/>
          <w:szCs w:val="18"/>
        </w:rPr>
      </w:pPr>
    </w:p>
    <w:p w14:paraId="4BBE3BC7" w14:textId="77FE586B" w:rsidR="00B47196" w:rsidRPr="005436AD" w:rsidRDefault="00DB2CFA" w:rsidP="005436AD">
      <w:pPr>
        <w:spacing w:after="0" w:line="240" w:lineRule="auto"/>
        <w:rPr>
          <w:i/>
          <w:iCs/>
          <w:sz w:val="18"/>
          <w:szCs w:val="18"/>
        </w:rPr>
      </w:pPr>
      <w:r w:rsidRPr="005436AD">
        <w:rPr>
          <w:i/>
          <w:iCs/>
          <w:sz w:val="18"/>
          <w:szCs w:val="18"/>
        </w:rPr>
        <w:t xml:space="preserve">The OCS is dedicated to ensuring that all schools have the support and partners to ensure </w:t>
      </w:r>
      <w:r w:rsidR="00725F42" w:rsidRPr="005436AD">
        <w:rPr>
          <w:i/>
          <w:iCs/>
          <w:sz w:val="18"/>
          <w:szCs w:val="18"/>
        </w:rPr>
        <w:t>the success of meeting the requirements for all 13 standards in the SE protocol</w:t>
      </w:r>
      <w:r w:rsidR="007E0C00" w:rsidRPr="005436AD">
        <w:rPr>
          <w:i/>
          <w:iCs/>
          <w:sz w:val="18"/>
          <w:szCs w:val="18"/>
        </w:rPr>
        <w:t xml:space="preserve">. In understanding the various roles and responsibilities of the personnel at OCS, schools can better connect with </w:t>
      </w:r>
      <w:r w:rsidR="004F4EE9" w:rsidRPr="005436AD">
        <w:rPr>
          <w:i/>
          <w:iCs/>
          <w:sz w:val="18"/>
          <w:szCs w:val="18"/>
        </w:rPr>
        <w:t xml:space="preserve">the appropriate personnel. This is not an exhaustive list of </w:t>
      </w:r>
      <w:r w:rsidR="00614F08" w:rsidRPr="005436AD">
        <w:rPr>
          <w:i/>
          <w:iCs/>
          <w:sz w:val="18"/>
          <w:szCs w:val="18"/>
        </w:rPr>
        <w:t>responsibilities;</w:t>
      </w:r>
      <w:r w:rsidR="00C048D9" w:rsidRPr="005436AD">
        <w:rPr>
          <w:i/>
          <w:iCs/>
          <w:sz w:val="18"/>
          <w:szCs w:val="18"/>
        </w:rPr>
        <w:t xml:space="preserve"> </w:t>
      </w:r>
      <w:r w:rsidR="00BC2B95" w:rsidRPr="005436AD">
        <w:rPr>
          <w:i/>
          <w:iCs/>
          <w:sz w:val="18"/>
          <w:szCs w:val="18"/>
        </w:rPr>
        <w:t>however,</w:t>
      </w:r>
      <w:r w:rsidR="00C048D9" w:rsidRPr="005436AD">
        <w:rPr>
          <w:i/>
          <w:iCs/>
          <w:sz w:val="18"/>
          <w:szCs w:val="18"/>
        </w:rPr>
        <w:t xml:space="preserve"> it can guide schools who need more support in any of the various benchmarks/standards of the SE protocol. </w:t>
      </w:r>
    </w:p>
    <w:p w14:paraId="69FC76D5" w14:textId="77777777" w:rsidR="0090628B" w:rsidRPr="005436AD" w:rsidRDefault="0090628B" w:rsidP="005436AD">
      <w:pPr>
        <w:spacing w:after="0" w:line="240" w:lineRule="auto"/>
        <w:rPr>
          <w:i/>
          <w:iCs/>
          <w:sz w:val="18"/>
          <w:szCs w:val="18"/>
        </w:rPr>
      </w:pPr>
    </w:p>
    <w:p w14:paraId="767B156B" w14:textId="28E9993D" w:rsidR="004F6728" w:rsidRPr="005436AD" w:rsidRDefault="004F6728" w:rsidP="005436AD">
      <w:pPr>
        <w:spacing w:line="240" w:lineRule="auto"/>
        <w:rPr>
          <w:b/>
          <w:bCs/>
          <w:sz w:val="18"/>
          <w:szCs w:val="18"/>
          <w:u w:val="single"/>
        </w:rPr>
      </w:pPr>
      <w:r w:rsidRPr="005436AD">
        <w:rPr>
          <w:b/>
          <w:bCs/>
          <w:sz w:val="18"/>
          <w:szCs w:val="18"/>
          <w:u w:val="single"/>
        </w:rPr>
        <w:t xml:space="preserve">Mission/Catholic Identity </w:t>
      </w:r>
      <w:r w:rsidR="00CB137C" w:rsidRPr="005436AD">
        <w:rPr>
          <w:b/>
          <w:bCs/>
          <w:sz w:val="18"/>
          <w:szCs w:val="18"/>
          <w:u w:val="single"/>
        </w:rPr>
        <w:t>-</w:t>
      </w:r>
    </w:p>
    <w:p w14:paraId="09B888FE" w14:textId="74D48127" w:rsidR="00221418" w:rsidRPr="005436AD" w:rsidRDefault="006B266B" w:rsidP="005436AD">
      <w:pPr>
        <w:spacing w:after="0" w:line="240" w:lineRule="auto"/>
        <w:ind w:right="-900"/>
        <w:rPr>
          <w:sz w:val="18"/>
          <w:szCs w:val="18"/>
        </w:rPr>
      </w:pPr>
      <w:r w:rsidRPr="005436AD">
        <w:rPr>
          <w:i/>
          <w:iCs/>
          <w:sz w:val="18"/>
          <w:szCs w:val="18"/>
        </w:rPr>
        <w:t>Assistant Superintendent for Mission &amp; Catholic</w:t>
      </w:r>
      <w:r w:rsidRPr="005436AD">
        <w:rPr>
          <w:sz w:val="18"/>
          <w:szCs w:val="18"/>
        </w:rPr>
        <w:t xml:space="preserve"> Identity</w:t>
      </w:r>
      <w:r w:rsidR="00282659" w:rsidRPr="005436AD">
        <w:rPr>
          <w:sz w:val="18"/>
          <w:szCs w:val="18"/>
        </w:rPr>
        <w:t xml:space="preserve"> [including Diversified Learners Committee, DEIB collaborative, School Counselors Network, Care Solace Liaison, </w:t>
      </w:r>
      <w:r w:rsidR="00A83960" w:rsidRPr="005436AD">
        <w:rPr>
          <w:sz w:val="18"/>
          <w:szCs w:val="18"/>
        </w:rPr>
        <w:t>Christ in the Classroom, Missionary Discipleship</w:t>
      </w:r>
      <w:r w:rsidR="00A07592" w:rsidRPr="005436AD">
        <w:rPr>
          <w:sz w:val="18"/>
          <w:szCs w:val="18"/>
        </w:rPr>
        <w:t xml:space="preserve"> Initiative, etc.]</w:t>
      </w:r>
      <w:r w:rsidRPr="005436AD">
        <w:rPr>
          <w:sz w:val="18"/>
          <w:szCs w:val="18"/>
        </w:rPr>
        <w:t xml:space="preserve"> </w:t>
      </w:r>
    </w:p>
    <w:p w14:paraId="3EC9303B" w14:textId="565804AF" w:rsidR="00B47196" w:rsidRPr="005436AD" w:rsidRDefault="00B47196" w:rsidP="005436AD">
      <w:pPr>
        <w:spacing w:after="0" w:line="240" w:lineRule="auto"/>
        <w:ind w:right="-900"/>
        <w:rPr>
          <w:sz w:val="18"/>
          <w:szCs w:val="18"/>
        </w:rPr>
      </w:pPr>
      <w:r w:rsidRPr="005436AD">
        <w:rPr>
          <w:sz w:val="18"/>
          <w:szCs w:val="18"/>
        </w:rPr>
        <w:t xml:space="preserve">Connor Geraghty </w:t>
      </w:r>
      <w:hyperlink r:id="rId8" w:history="1">
        <w:r w:rsidR="004F0990" w:rsidRPr="005436AD">
          <w:rPr>
            <w:rStyle w:val="Hyperlink"/>
            <w:sz w:val="18"/>
            <w:szCs w:val="18"/>
          </w:rPr>
          <w:t>connor.geraghty@seattlearch.org</w:t>
        </w:r>
      </w:hyperlink>
      <w:r w:rsidRPr="005436AD">
        <w:rPr>
          <w:sz w:val="18"/>
          <w:szCs w:val="18"/>
        </w:rPr>
        <w:t xml:space="preserve"> </w:t>
      </w:r>
    </w:p>
    <w:p w14:paraId="5ED85A4A" w14:textId="77777777" w:rsidR="00221418" w:rsidRPr="005436AD" w:rsidRDefault="00221418" w:rsidP="005436AD">
      <w:pPr>
        <w:spacing w:after="0" w:line="240" w:lineRule="auto"/>
        <w:ind w:right="-900"/>
        <w:rPr>
          <w:sz w:val="18"/>
          <w:szCs w:val="18"/>
        </w:rPr>
      </w:pPr>
    </w:p>
    <w:p w14:paraId="63126F06" w14:textId="12640E41" w:rsidR="00924F98" w:rsidRPr="005436AD" w:rsidRDefault="006B266B" w:rsidP="005436AD">
      <w:pPr>
        <w:spacing w:after="0" w:line="240" w:lineRule="auto"/>
        <w:rPr>
          <w:sz w:val="18"/>
          <w:szCs w:val="18"/>
        </w:rPr>
      </w:pPr>
      <w:r w:rsidRPr="005436AD">
        <w:rPr>
          <w:i/>
          <w:iCs/>
          <w:sz w:val="18"/>
          <w:szCs w:val="18"/>
        </w:rPr>
        <w:t>Superintendent for Catholic Schools</w:t>
      </w:r>
      <w:r w:rsidR="00A07592" w:rsidRPr="005436AD">
        <w:rPr>
          <w:sz w:val="18"/>
          <w:szCs w:val="18"/>
        </w:rPr>
        <w:t xml:space="preserve"> [including strategic planning, Chancery programs and support, </w:t>
      </w:r>
      <w:r w:rsidR="00221418" w:rsidRPr="005436AD">
        <w:rPr>
          <w:sz w:val="18"/>
          <w:szCs w:val="18"/>
        </w:rPr>
        <w:t>Archbishop/bishops, mission and vision for the Office for Catholic Schools,</w:t>
      </w:r>
      <w:r w:rsidR="0090628B" w:rsidRPr="005436AD">
        <w:rPr>
          <w:sz w:val="18"/>
          <w:szCs w:val="18"/>
        </w:rPr>
        <w:t xml:space="preserve"> Executive Principals, </w:t>
      </w:r>
      <w:r w:rsidR="006B5409" w:rsidRPr="005436AD">
        <w:rPr>
          <w:sz w:val="18"/>
          <w:szCs w:val="18"/>
        </w:rPr>
        <w:t xml:space="preserve">Weekly Principal Meetings, Principal/Pastor Meetings, Partners in the </w:t>
      </w:r>
      <w:r w:rsidR="001536F2" w:rsidRPr="005436AD">
        <w:rPr>
          <w:sz w:val="18"/>
          <w:szCs w:val="18"/>
        </w:rPr>
        <w:t>Gospel, etc.</w:t>
      </w:r>
      <w:r w:rsidR="00221418" w:rsidRPr="005436AD">
        <w:rPr>
          <w:sz w:val="18"/>
          <w:szCs w:val="18"/>
        </w:rPr>
        <w:t>]</w:t>
      </w:r>
      <w:r w:rsidRPr="005436AD">
        <w:rPr>
          <w:sz w:val="18"/>
          <w:szCs w:val="18"/>
        </w:rPr>
        <w:t xml:space="preserve"> </w:t>
      </w:r>
    </w:p>
    <w:p w14:paraId="5AAC0495" w14:textId="268BFA6A" w:rsidR="003427F6" w:rsidRPr="005436AD" w:rsidRDefault="003427F6" w:rsidP="005436AD">
      <w:pPr>
        <w:spacing w:after="0" w:line="240" w:lineRule="auto"/>
        <w:rPr>
          <w:sz w:val="18"/>
          <w:szCs w:val="18"/>
        </w:rPr>
      </w:pPr>
      <w:r w:rsidRPr="005436AD">
        <w:rPr>
          <w:sz w:val="18"/>
          <w:szCs w:val="18"/>
        </w:rPr>
        <w:t xml:space="preserve">Nicholas Ford </w:t>
      </w:r>
      <w:hyperlink r:id="rId9" w:history="1">
        <w:r w:rsidRPr="005436AD">
          <w:rPr>
            <w:rStyle w:val="Hyperlink"/>
            <w:sz w:val="18"/>
            <w:szCs w:val="18"/>
          </w:rPr>
          <w:t>Nicholas.ford@seattlearch.org</w:t>
        </w:r>
      </w:hyperlink>
      <w:r w:rsidRPr="005436AD">
        <w:rPr>
          <w:sz w:val="18"/>
          <w:szCs w:val="18"/>
        </w:rPr>
        <w:t xml:space="preserve"> </w:t>
      </w:r>
    </w:p>
    <w:p w14:paraId="36790DC3" w14:textId="77777777" w:rsidR="00924F98" w:rsidRPr="005436AD" w:rsidRDefault="00924F98" w:rsidP="005436AD">
      <w:pPr>
        <w:spacing w:after="0" w:line="240" w:lineRule="auto"/>
        <w:rPr>
          <w:sz w:val="18"/>
          <w:szCs w:val="18"/>
        </w:rPr>
      </w:pPr>
    </w:p>
    <w:p w14:paraId="05DD703A" w14:textId="434F476C" w:rsidR="004F6728" w:rsidRPr="005436AD" w:rsidRDefault="004F6728" w:rsidP="005436AD">
      <w:pPr>
        <w:spacing w:line="240" w:lineRule="auto"/>
        <w:rPr>
          <w:b/>
          <w:bCs/>
          <w:sz w:val="18"/>
          <w:szCs w:val="18"/>
          <w:u w:val="single"/>
        </w:rPr>
      </w:pPr>
      <w:r w:rsidRPr="005436AD">
        <w:rPr>
          <w:b/>
          <w:bCs/>
          <w:sz w:val="18"/>
          <w:szCs w:val="18"/>
          <w:u w:val="single"/>
        </w:rPr>
        <w:t>Leadership/Governance –</w:t>
      </w:r>
    </w:p>
    <w:p w14:paraId="579D9911" w14:textId="099FDAFC" w:rsidR="00296067" w:rsidRPr="005436AD" w:rsidRDefault="006B266B" w:rsidP="005436AD">
      <w:pPr>
        <w:spacing w:line="240" w:lineRule="auto"/>
        <w:rPr>
          <w:sz w:val="18"/>
          <w:szCs w:val="18"/>
        </w:rPr>
      </w:pPr>
      <w:r w:rsidRPr="005436AD">
        <w:rPr>
          <w:i/>
          <w:iCs/>
          <w:sz w:val="18"/>
          <w:szCs w:val="18"/>
        </w:rPr>
        <w:t>Assistant Superintendent for Governance</w:t>
      </w:r>
      <w:r w:rsidRPr="005436AD">
        <w:rPr>
          <w:sz w:val="18"/>
          <w:szCs w:val="18"/>
        </w:rPr>
        <w:t xml:space="preserve"> </w:t>
      </w:r>
      <w:r w:rsidR="00221418" w:rsidRPr="005436AD">
        <w:rPr>
          <w:sz w:val="18"/>
          <w:szCs w:val="18"/>
        </w:rPr>
        <w:t xml:space="preserve">[including liaison to legal, </w:t>
      </w:r>
      <w:r w:rsidR="008F07CE" w:rsidRPr="005436AD">
        <w:rPr>
          <w:sz w:val="18"/>
          <w:szCs w:val="18"/>
        </w:rPr>
        <w:t xml:space="preserve">principal search committees, school board/commission </w:t>
      </w:r>
      <w:proofErr w:type="gramStart"/>
      <w:r w:rsidR="008F07CE" w:rsidRPr="005436AD">
        <w:rPr>
          <w:sz w:val="18"/>
          <w:szCs w:val="18"/>
        </w:rPr>
        <w:t>trainings</w:t>
      </w:r>
      <w:proofErr w:type="gramEnd"/>
      <w:r w:rsidR="008F07CE" w:rsidRPr="005436AD">
        <w:rPr>
          <w:sz w:val="18"/>
          <w:szCs w:val="18"/>
        </w:rPr>
        <w:t xml:space="preserve">, </w:t>
      </w:r>
      <w:r w:rsidR="00DB6F94" w:rsidRPr="005436AD">
        <w:rPr>
          <w:sz w:val="18"/>
          <w:szCs w:val="18"/>
        </w:rPr>
        <w:t>new teacher induction</w:t>
      </w:r>
      <w:r w:rsidR="004F42EE" w:rsidRPr="005436AD">
        <w:rPr>
          <w:sz w:val="18"/>
          <w:szCs w:val="18"/>
        </w:rPr>
        <w:t xml:space="preserve">, </w:t>
      </w:r>
      <w:r w:rsidR="00C364C3" w:rsidRPr="005436AD">
        <w:rPr>
          <w:sz w:val="18"/>
          <w:szCs w:val="18"/>
        </w:rPr>
        <w:t xml:space="preserve">compliance with WA State requirements, </w:t>
      </w:r>
      <w:r w:rsidR="004F42EE" w:rsidRPr="005436AD">
        <w:rPr>
          <w:sz w:val="18"/>
          <w:szCs w:val="18"/>
        </w:rPr>
        <w:t xml:space="preserve">WIFS, </w:t>
      </w:r>
      <w:r w:rsidR="00E46622" w:rsidRPr="005436AD">
        <w:rPr>
          <w:sz w:val="18"/>
          <w:szCs w:val="18"/>
        </w:rPr>
        <w:t>Human Resources/</w:t>
      </w:r>
      <w:r w:rsidR="00AE16E6" w:rsidRPr="005436AD">
        <w:rPr>
          <w:sz w:val="18"/>
          <w:szCs w:val="18"/>
        </w:rPr>
        <w:t>benefits chancery liaison</w:t>
      </w:r>
      <w:r w:rsidR="00924F98" w:rsidRPr="005436AD">
        <w:rPr>
          <w:sz w:val="18"/>
          <w:szCs w:val="18"/>
        </w:rPr>
        <w:t xml:space="preserve">, </w:t>
      </w:r>
      <w:r w:rsidR="007D06E2" w:rsidRPr="005436AD">
        <w:rPr>
          <w:sz w:val="18"/>
          <w:szCs w:val="18"/>
        </w:rPr>
        <w:t xml:space="preserve">CYO, </w:t>
      </w:r>
      <w:r w:rsidR="007276B1" w:rsidRPr="005436AD">
        <w:rPr>
          <w:sz w:val="18"/>
          <w:szCs w:val="18"/>
        </w:rPr>
        <w:t xml:space="preserve">Title programming </w:t>
      </w:r>
      <w:r w:rsidR="00924F98" w:rsidRPr="005436AD">
        <w:rPr>
          <w:sz w:val="18"/>
          <w:szCs w:val="18"/>
        </w:rPr>
        <w:t xml:space="preserve">etc.] </w:t>
      </w:r>
      <w:r w:rsidR="00296067" w:rsidRPr="005436AD">
        <w:rPr>
          <w:sz w:val="18"/>
          <w:szCs w:val="18"/>
        </w:rPr>
        <w:t xml:space="preserve">Pam Schwartz </w:t>
      </w:r>
      <w:hyperlink r:id="rId10" w:history="1">
        <w:r w:rsidR="00296067" w:rsidRPr="005436AD">
          <w:rPr>
            <w:rStyle w:val="Hyperlink"/>
            <w:sz w:val="18"/>
            <w:szCs w:val="18"/>
          </w:rPr>
          <w:t>pam.schwartz@seattlearch.org</w:t>
        </w:r>
      </w:hyperlink>
    </w:p>
    <w:p w14:paraId="70F4EB5C" w14:textId="2BEFA682" w:rsidR="00850EB1" w:rsidRPr="005436AD" w:rsidRDefault="006B266B" w:rsidP="005436AD">
      <w:pPr>
        <w:spacing w:after="0" w:line="240" w:lineRule="auto"/>
        <w:rPr>
          <w:sz w:val="18"/>
          <w:szCs w:val="18"/>
        </w:rPr>
      </w:pPr>
      <w:r w:rsidRPr="005436AD">
        <w:rPr>
          <w:i/>
          <w:iCs/>
          <w:sz w:val="18"/>
          <w:szCs w:val="18"/>
        </w:rPr>
        <w:t>Director of Leadership</w:t>
      </w:r>
      <w:r w:rsidR="003911B7" w:rsidRPr="005436AD">
        <w:rPr>
          <w:i/>
          <w:iCs/>
          <w:sz w:val="18"/>
          <w:szCs w:val="18"/>
        </w:rPr>
        <w:t xml:space="preserve"> Development</w:t>
      </w:r>
      <w:r w:rsidR="00413DA2" w:rsidRPr="005436AD">
        <w:rPr>
          <w:sz w:val="18"/>
          <w:szCs w:val="18"/>
        </w:rPr>
        <w:t xml:space="preserve"> [including</w:t>
      </w:r>
      <w:r w:rsidR="005334CE" w:rsidRPr="005436AD">
        <w:rPr>
          <w:sz w:val="18"/>
          <w:szCs w:val="18"/>
        </w:rPr>
        <w:t xml:space="preserve"> new principal induction, vice principal collaborative, Building Leadership Capacity initiatives, </w:t>
      </w:r>
      <w:r w:rsidR="002A0EA5" w:rsidRPr="005436AD">
        <w:rPr>
          <w:sz w:val="18"/>
          <w:szCs w:val="18"/>
        </w:rPr>
        <w:t>Innovative Housing liaison, Leadership Retreats</w:t>
      </w:r>
      <w:r w:rsidR="006C1B77" w:rsidRPr="005436AD">
        <w:rPr>
          <w:sz w:val="18"/>
          <w:szCs w:val="18"/>
        </w:rPr>
        <w:t>, college partners</w:t>
      </w:r>
      <w:r w:rsidR="00647B70" w:rsidRPr="005436AD">
        <w:rPr>
          <w:sz w:val="18"/>
          <w:szCs w:val="18"/>
        </w:rPr>
        <w:t>hips</w:t>
      </w:r>
      <w:r w:rsidR="00CD0181" w:rsidRPr="005436AD">
        <w:rPr>
          <w:sz w:val="18"/>
          <w:szCs w:val="18"/>
        </w:rPr>
        <w:t xml:space="preserve">, </w:t>
      </w:r>
      <w:r w:rsidR="006C1B77" w:rsidRPr="005436AD">
        <w:rPr>
          <w:sz w:val="18"/>
          <w:szCs w:val="18"/>
        </w:rPr>
        <w:t xml:space="preserve">liaison to the </w:t>
      </w:r>
      <w:r w:rsidR="002A0EA5" w:rsidRPr="005436AD">
        <w:rPr>
          <w:sz w:val="18"/>
          <w:szCs w:val="18"/>
        </w:rPr>
        <w:t>Fulcrum</w:t>
      </w:r>
      <w:r w:rsidR="00850EB1" w:rsidRPr="005436AD">
        <w:rPr>
          <w:sz w:val="18"/>
          <w:szCs w:val="18"/>
        </w:rPr>
        <w:t xml:space="preserve"> Foundation, etc.]</w:t>
      </w:r>
    </w:p>
    <w:p w14:paraId="502FD336" w14:textId="2E23F960" w:rsidR="00296067" w:rsidRPr="005436AD" w:rsidRDefault="00296067" w:rsidP="005436AD">
      <w:pPr>
        <w:spacing w:after="0" w:line="240" w:lineRule="auto"/>
        <w:rPr>
          <w:sz w:val="18"/>
          <w:szCs w:val="18"/>
        </w:rPr>
      </w:pPr>
      <w:r w:rsidRPr="005436AD">
        <w:rPr>
          <w:sz w:val="18"/>
          <w:szCs w:val="18"/>
        </w:rPr>
        <w:t xml:space="preserve">Kelly Surapaneni  </w:t>
      </w:r>
      <w:hyperlink r:id="rId11" w:history="1">
        <w:r w:rsidRPr="005436AD">
          <w:rPr>
            <w:rStyle w:val="Hyperlink"/>
            <w:sz w:val="18"/>
            <w:szCs w:val="18"/>
          </w:rPr>
          <w:t>Kelly.surapaneni@seattlearch.org</w:t>
        </w:r>
      </w:hyperlink>
      <w:r w:rsidRPr="005436AD">
        <w:rPr>
          <w:sz w:val="18"/>
          <w:szCs w:val="18"/>
        </w:rPr>
        <w:t xml:space="preserve"> </w:t>
      </w:r>
    </w:p>
    <w:p w14:paraId="19D9AC31" w14:textId="77777777" w:rsidR="00850EB1" w:rsidRPr="005436AD" w:rsidRDefault="00850EB1" w:rsidP="005436AD">
      <w:pPr>
        <w:spacing w:after="0" w:line="240" w:lineRule="auto"/>
        <w:rPr>
          <w:sz w:val="18"/>
          <w:szCs w:val="18"/>
        </w:rPr>
      </w:pPr>
    </w:p>
    <w:p w14:paraId="3CB8C273" w14:textId="3E57F39F" w:rsidR="004F6728" w:rsidRPr="005436AD" w:rsidRDefault="004F6728" w:rsidP="005436AD">
      <w:pPr>
        <w:spacing w:line="240" w:lineRule="auto"/>
        <w:rPr>
          <w:b/>
          <w:bCs/>
          <w:sz w:val="18"/>
          <w:szCs w:val="18"/>
          <w:u w:val="single"/>
        </w:rPr>
      </w:pPr>
      <w:r w:rsidRPr="005436AD">
        <w:rPr>
          <w:b/>
          <w:bCs/>
          <w:sz w:val="18"/>
          <w:szCs w:val="18"/>
          <w:u w:val="single"/>
        </w:rPr>
        <w:t xml:space="preserve">Academic Excellence – </w:t>
      </w:r>
    </w:p>
    <w:p w14:paraId="6FBF6A9E" w14:textId="164C6516" w:rsidR="00556513" w:rsidRPr="005436AD" w:rsidRDefault="003911B7" w:rsidP="005436AD">
      <w:pPr>
        <w:spacing w:after="0" w:line="240" w:lineRule="auto"/>
        <w:rPr>
          <w:sz w:val="18"/>
          <w:szCs w:val="18"/>
        </w:rPr>
      </w:pPr>
      <w:r w:rsidRPr="005436AD">
        <w:rPr>
          <w:i/>
          <w:iCs/>
          <w:sz w:val="18"/>
          <w:szCs w:val="18"/>
        </w:rPr>
        <w:t>Assistant Superintendent for Academic Excellence</w:t>
      </w:r>
      <w:r w:rsidR="00296067" w:rsidRPr="005436AD">
        <w:rPr>
          <w:sz w:val="18"/>
          <w:szCs w:val="18"/>
        </w:rPr>
        <w:t xml:space="preserve"> </w:t>
      </w:r>
      <w:r w:rsidR="006C1B77" w:rsidRPr="005436AD">
        <w:rPr>
          <w:sz w:val="18"/>
          <w:szCs w:val="18"/>
        </w:rPr>
        <w:t>[including GRACE teacher leader program, WCEA Accreditation Commissioner,</w:t>
      </w:r>
      <w:r w:rsidR="004F42EE" w:rsidRPr="005436AD">
        <w:rPr>
          <w:sz w:val="18"/>
          <w:szCs w:val="18"/>
        </w:rPr>
        <w:t xml:space="preserve"> curriculum committee supervisor, </w:t>
      </w:r>
      <w:r w:rsidR="005726F5" w:rsidRPr="005436AD">
        <w:rPr>
          <w:sz w:val="18"/>
          <w:szCs w:val="18"/>
        </w:rPr>
        <w:t>liaison with CCSSCC, Professional Development &amp; Curriculum Day</w:t>
      </w:r>
      <w:r w:rsidR="00C364C3" w:rsidRPr="005436AD">
        <w:rPr>
          <w:sz w:val="18"/>
          <w:szCs w:val="18"/>
        </w:rPr>
        <w:t>, clock hours</w:t>
      </w:r>
      <w:r w:rsidR="00647B70" w:rsidRPr="005436AD">
        <w:rPr>
          <w:sz w:val="18"/>
          <w:szCs w:val="18"/>
        </w:rPr>
        <w:t xml:space="preserve"> &amp;</w:t>
      </w:r>
      <w:r w:rsidR="00C81CAC" w:rsidRPr="005436AD">
        <w:rPr>
          <w:sz w:val="18"/>
          <w:szCs w:val="18"/>
        </w:rPr>
        <w:t xml:space="preserve"> the Catholic Junior High</w:t>
      </w:r>
      <w:r w:rsidR="00647B70" w:rsidRPr="005436AD">
        <w:rPr>
          <w:sz w:val="18"/>
          <w:szCs w:val="18"/>
        </w:rPr>
        <w:t xml:space="preserve"> Decathlon</w:t>
      </w:r>
      <w:r w:rsidR="00847ED7" w:rsidRPr="005436AD">
        <w:rPr>
          <w:sz w:val="18"/>
          <w:szCs w:val="18"/>
        </w:rPr>
        <w:t xml:space="preserve">, </w:t>
      </w:r>
      <w:r w:rsidR="009627A9" w:rsidRPr="005436AD">
        <w:rPr>
          <w:sz w:val="18"/>
          <w:szCs w:val="18"/>
        </w:rPr>
        <w:t xml:space="preserve">NWEA MAP assessments, </w:t>
      </w:r>
      <w:r w:rsidR="004C1554" w:rsidRPr="005436AD">
        <w:rPr>
          <w:sz w:val="18"/>
          <w:szCs w:val="18"/>
        </w:rPr>
        <w:t xml:space="preserve">High School </w:t>
      </w:r>
      <w:r w:rsidR="00847ED7" w:rsidRPr="005436AD">
        <w:rPr>
          <w:sz w:val="18"/>
          <w:szCs w:val="18"/>
        </w:rPr>
        <w:t xml:space="preserve">Leaders </w:t>
      </w:r>
      <w:r w:rsidR="00C81CAC" w:rsidRPr="005436AD">
        <w:rPr>
          <w:sz w:val="18"/>
          <w:szCs w:val="18"/>
        </w:rPr>
        <w:t>liaison]</w:t>
      </w:r>
      <w:r w:rsidR="006C1B77" w:rsidRPr="005436AD">
        <w:rPr>
          <w:sz w:val="18"/>
          <w:szCs w:val="18"/>
        </w:rPr>
        <w:t xml:space="preserve"> </w:t>
      </w:r>
    </w:p>
    <w:p w14:paraId="65EAA637" w14:textId="12D0CFC5" w:rsidR="00296067" w:rsidRPr="005436AD" w:rsidRDefault="00296067" w:rsidP="005436AD">
      <w:pPr>
        <w:spacing w:after="0" w:line="240" w:lineRule="auto"/>
        <w:rPr>
          <w:sz w:val="18"/>
          <w:szCs w:val="18"/>
        </w:rPr>
      </w:pPr>
      <w:r w:rsidRPr="005436AD">
        <w:rPr>
          <w:sz w:val="18"/>
          <w:szCs w:val="18"/>
        </w:rPr>
        <w:t xml:space="preserve">Justyna King </w:t>
      </w:r>
      <w:hyperlink r:id="rId12" w:history="1">
        <w:r w:rsidRPr="005436AD">
          <w:rPr>
            <w:rStyle w:val="Hyperlink"/>
            <w:sz w:val="18"/>
            <w:szCs w:val="18"/>
          </w:rPr>
          <w:t>Justyna.king@seattlearch.org</w:t>
        </w:r>
      </w:hyperlink>
      <w:r w:rsidRPr="005436AD">
        <w:rPr>
          <w:sz w:val="18"/>
          <w:szCs w:val="18"/>
        </w:rPr>
        <w:t xml:space="preserve"> </w:t>
      </w:r>
    </w:p>
    <w:p w14:paraId="421BB8E5" w14:textId="77777777" w:rsidR="00556513" w:rsidRPr="005436AD" w:rsidRDefault="00556513" w:rsidP="005436AD">
      <w:pPr>
        <w:spacing w:after="0" w:line="240" w:lineRule="auto"/>
        <w:rPr>
          <w:sz w:val="18"/>
          <w:szCs w:val="18"/>
        </w:rPr>
      </w:pPr>
    </w:p>
    <w:p w14:paraId="2A82D2D0" w14:textId="3791A455" w:rsidR="00556513" w:rsidRPr="005436AD" w:rsidRDefault="003911B7" w:rsidP="005436AD">
      <w:pPr>
        <w:spacing w:after="0" w:line="240" w:lineRule="auto"/>
        <w:rPr>
          <w:sz w:val="18"/>
          <w:szCs w:val="18"/>
        </w:rPr>
      </w:pPr>
      <w:r w:rsidRPr="005436AD">
        <w:rPr>
          <w:i/>
          <w:iCs/>
          <w:sz w:val="18"/>
          <w:szCs w:val="18"/>
        </w:rPr>
        <w:t>Director of Early Learning</w:t>
      </w:r>
      <w:r w:rsidR="00296067" w:rsidRPr="005436AD">
        <w:rPr>
          <w:i/>
          <w:iCs/>
          <w:sz w:val="18"/>
          <w:szCs w:val="18"/>
        </w:rPr>
        <w:t xml:space="preserve"> </w:t>
      </w:r>
      <w:r w:rsidR="00C81CAC" w:rsidRPr="005436AD">
        <w:rPr>
          <w:sz w:val="18"/>
          <w:szCs w:val="18"/>
        </w:rPr>
        <w:t xml:space="preserve">[including </w:t>
      </w:r>
      <w:r w:rsidR="00F71245" w:rsidRPr="005436AD">
        <w:rPr>
          <w:sz w:val="18"/>
          <w:szCs w:val="18"/>
        </w:rPr>
        <w:t>all Birth-Pre</w:t>
      </w:r>
      <w:r w:rsidR="6FD2334D" w:rsidRPr="005436AD">
        <w:rPr>
          <w:sz w:val="18"/>
          <w:szCs w:val="18"/>
        </w:rPr>
        <w:t>K</w:t>
      </w:r>
      <w:r w:rsidR="00F71245" w:rsidRPr="005436AD">
        <w:rPr>
          <w:sz w:val="18"/>
          <w:szCs w:val="18"/>
        </w:rPr>
        <w:t xml:space="preserve"> programming; WA State</w:t>
      </w:r>
      <w:r w:rsidR="00556513" w:rsidRPr="005436AD">
        <w:rPr>
          <w:sz w:val="18"/>
          <w:szCs w:val="18"/>
        </w:rPr>
        <w:t xml:space="preserve"> Preschool</w:t>
      </w:r>
      <w:r w:rsidR="00F71245" w:rsidRPr="005436AD">
        <w:rPr>
          <w:sz w:val="18"/>
          <w:szCs w:val="18"/>
        </w:rPr>
        <w:t xml:space="preserve"> Licensing </w:t>
      </w:r>
      <w:r w:rsidR="27C747E5" w:rsidRPr="005436AD">
        <w:rPr>
          <w:sz w:val="18"/>
          <w:szCs w:val="18"/>
        </w:rPr>
        <w:t>Protocol</w:t>
      </w:r>
      <w:r w:rsidR="00F71245" w:rsidRPr="005436AD">
        <w:rPr>
          <w:sz w:val="18"/>
          <w:szCs w:val="18"/>
        </w:rPr>
        <w:t xml:space="preserve">, </w:t>
      </w:r>
      <w:r w:rsidR="00C81CAC" w:rsidRPr="005436AD">
        <w:rPr>
          <w:sz w:val="18"/>
          <w:szCs w:val="18"/>
        </w:rPr>
        <w:t>STARS hours PD facilitator</w:t>
      </w:r>
      <w:r w:rsidR="00F71245" w:rsidRPr="005436AD">
        <w:rPr>
          <w:sz w:val="18"/>
          <w:szCs w:val="18"/>
        </w:rPr>
        <w:t>, Building Leadership Capacit</w:t>
      </w:r>
      <w:r w:rsidR="004C1554" w:rsidRPr="005436AD">
        <w:rPr>
          <w:sz w:val="18"/>
          <w:szCs w:val="18"/>
        </w:rPr>
        <w:t xml:space="preserve">y, </w:t>
      </w:r>
      <w:r w:rsidR="00162186" w:rsidRPr="005436AD">
        <w:rPr>
          <w:sz w:val="18"/>
          <w:szCs w:val="18"/>
        </w:rPr>
        <w:t xml:space="preserve">technology support </w:t>
      </w:r>
      <w:r w:rsidR="00847ED7" w:rsidRPr="005436AD">
        <w:rPr>
          <w:sz w:val="18"/>
          <w:szCs w:val="18"/>
        </w:rPr>
        <w:t>and</w:t>
      </w:r>
      <w:r w:rsidR="00556513" w:rsidRPr="005436AD">
        <w:rPr>
          <w:sz w:val="18"/>
          <w:szCs w:val="18"/>
        </w:rPr>
        <w:t xml:space="preserve"> expanding EL </w:t>
      </w:r>
      <w:r w:rsidR="008405A6" w:rsidRPr="005436AD">
        <w:rPr>
          <w:sz w:val="18"/>
          <w:szCs w:val="18"/>
        </w:rPr>
        <w:t xml:space="preserve">curriculum and </w:t>
      </w:r>
      <w:r w:rsidR="00556513" w:rsidRPr="005436AD">
        <w:rPr>
          <w:sz w:val="18"/>
          <w:szCs w:val="18"/>
        </w:rPr>
        <w:t xml:space="preserve">programming, etc.] </w:t>
      </w:r>
    </w:p>
    <w:p w14:paraId="278BF2A7" w14:textId="254B8318" w:rsidR="00296067" w:rsidRPr="005436AD" w:rsidRDefault="00296067" w:rsidP="005436AD">
      <w:pPr>
        <w:spacing w:after="0" w:line="240" w:lineRule="auto"/>
        <w:rPr>
          <w:sz w:val="18"/>
          <w:szCs w:val="18"/>
        </w:rPr>
      </w:pPr>
      <w:r w:rsidRPr="005436AD">
        <w:rPr>
          <w:sz w:val="18"/>
          <w:szCs w:val="18"/>
        </w:rPr>
        <w:t xml:space="preserve">Dave Mayer </w:t>
      </w:r>
      <w:hyperlink r:id="rId13" w:history="1">
        <w:r w:rsidRPr="005436AD">
          <w:rPr>
            <w:rStyle w:val="Hyperlink"/>
            <w:sz w:val="18"/>
            <w:szCs w:val="18"/>
          </w:rPr>
          <w:t>david.mayer@seattlearch.org</w:t>
        </w:r>
      </w:hyperlink>
      <w:r w:rsidRPr="005436AD">
        <w:rPr>
          <w:sz w:val="18"/>
          <w:szCs w:val="18"/>
        </w:rPr>
        <w:t xml:space="preserve"> </w:t>
      </w:r>
    </w:p>
    <w:p w14:paraId="30E26E0B" w14:textId="77777777" w:rsidR="002A03B9" w:rsidRPr="005436AD" w:rsidRDefault="002A03B9" w:rsidP="005436AD">
      <w:pPr>
        <w:spacing w:line="240" w:lineRule="auto"/>
        <w:rPr>
          <w:b/>
          <w:bCs/>
          <w:sz w:val="18"/>
          <w:szCs w:val="18"/>
          <w:u w:val="single"/>
        </w:rPr>
      </w:pPr>
    </w:p>
    <w:p w14:paraId="58EF27E4" w14:textId="7791D698" w:rsidR="004F6728" w:rsidRPr="005436AD" w:rsidRDefault="004F6728" w:rsidP="005436AD">
      <w:pPr>
        <w:spacing w:line="240" w:lineRule="auto"/>
        <w:rPr>
          <w:b/>
          <w:bCs/>
          <w:sz w:val="18"/>
          <w:szCs w:val="18"/>
          <w:u w:val="single"/>
        </w:rPr>
      </w:pPr>
      <w:r w:rsidRPr="005436AD">
        <w:rPr>
          <w:b/>
          <w:bCs/>
          <w:sz w:val="18"/>
          <w:szCs w:val="18"/>
          <w:u w:val="single"/>
        </w:rPr>
        <w:t xml:space="preserve">Operational Vitality – </w:t>
      </w:r>
    </w:p>
    <w:p w14:paraId="32E20A12" w14:textId="0B7329C4" w:rsidR="00DD0585" w:rsidRPr="005436AD" w:rsidRDefault="003911B7" w:rsidP="005436AD">
      <w:pPr>
        <w:spacing w:after="0" w:line="240" w:lineRule="auto"/>
        <w:rPr>
          <w:sz w:val="18"/>
          <w:szCs w:val="18"/>
        </w:rPr>
      </w:pPr>
      <w:r w:rsidRPr="005436AD">
        <w:rPr>
          <w:i/>
          <w:iCs/>
          <w:sz w:val="18"/>
          <w:szCs w:val="18"/>
        </w:rPr>
        <w:t xml:space="preserve">Assistant Superintendent for </w:t>
      </w:r>
      <w:r w:rsidR="00CC0DBE" w:rsidRPr="005436AD">
        <w:rPr>
          <w:i/>
          <w:iCs/>
          <w:sz w:val="18"/>
          <w:szCs w:val="18"/>
        </w:rPr>
        <w:t>Finance</w:t>
      </w:r>
      <w:r w:rsidR="00CC0DBE" w:rsidRPr="005436AD">
        <w:rPr>
          <w:sz w:val="18"/>
          <w:szCs w:val="18"/>
        </w:rPr>
        <w:t xml:space="preserve"> </w:t>
      </w:r>
      <w:r w:rsidR="00832ED4" w:rsidRPr="005436AD">
        <w:rPr>
          <w:sz w:val="18"/>
          <w:szCs w:val="18"/>
        </w:rPr>
        <w:t xml:space="preserve">[including </w:t>
      </w:r>
      <w:r w:rsidR="00614F08" w:rsidRPr="005436AD">
        <w:rPr>
          <w:sz w:val="18"/>
          <w:szCs w:val="18"/>
        </w:rPr>
        <w:t>3–5-year</w:t>
      </w:r>
      <w:r w:rsidR="00832ED4" w:rsidRPr="005436AD">
        <w:rPr>
          <w:sz w:val="18"/>
          <w:szCs w:val="18"/>
        </w:rPr>
        <w:t xml:space="preserve"> budget plans, strategic initiatives; operations and facilities </w:t>
      </w:r>
      <w:r w:rsidR="00CA7103" w:rsidRPr="005436AD">
        <w:rPr>
          <w:sz w:val="18"/>
          <w:szCs w:val="18"/>
        </w:rPr>
        <w:t>plans; professional learning for school leaders in financial vitality</w:t>
      </w:r>
      <w:r w:rsidR="00EB39A2" w:rsidRPr="005436AD">
        <w:rPr>
          <w:sz w:val="18"/>
          <w:szCs w:val="18"/>
        </w:rPr>
        <w:t>, regional OCS liaison/commission support for high schools</w:t>
      </w:r>
      <w:r w:rsidR="006C3CC4" w:rsidRPr="005436AD">
        <w:rPr>
          <w:sz w:val="18"/>
          <w:szCs w:val="18"/>
        </w:rPr>
        <w:t>, NCEA annual reporting</w:t>
      </w:r>
      <w:r w:rsidR="00E356D3" w:rsidRPr="005436AD">
        <w:rPr>
          <w:sz w:val="18"/>
          <w:szCs w:val="18"/>
        </w:rPr>
        <w:t xml:space="preserve">, </w:t>
      </w:r>
      <w:r w:rsidR="00057FFC" w:rsidRPr="005436AD">
        <w:rPr>
          <w:sz w:val="18"/>
          <w:szCs w:val="18"/>
        </w:rPr>
        <w:t xml:space="preserve">professional learning in </w:t>
      </w:r>
      <w:r w:rsidR="00DD0585" w:rsidRPr="005436AD">
        <w:rPr>
          <w:sz w:val="18"/>
          <w:szCs w:val="18"/>
        </w:rPr>
        <w:t xml:space="preserve">strategic budgeting and future planning, etc.] </w:t>
      </w:r>
    </w:p>
    <w:p w14:paraId="1C482173" w14:textId="4DE3AFF4" w:rsidR="00296067" w:rsidRPr="005436AD" w:rsidRDefault="00296067" w:rsidP="005436AD">
      <w:pPr>
        <w:spacing w:after="0" w:line="240" w:lineRule="auto"/>
        <w:rPr>
          <w:sz w:val="18"/>
          <w:szCs w:val="18"/>
        </w:rPr>
      </w:pPr>
      <w:r w:rsidRPr="005436AD">
        <w:rPr>
          <w:sz w:val="18"/>
          <w:szCs w:val="18"/>
        </w:rPr>
        <w:t xml:space="preserve">John Sullivan </w:t>
      </w:r>
      <w:hyperlink r:id="rId14" w:history="1">
        <w:r w:rsidR="003427F6" w:rsidRPr="005436AD">
          <w:rPr>
            <w:rStyle w:val="Hyperlink"/>
            <w:sz w:val="18"/>
            <w:szCs w:val="18"/>
          </w:rPr>
          <w:t>john.sullivan@seattlearch.org</w:t>
        </w:r>
      </w:hyperlink>
    </w:p>
    <w:p w14:paraId="267F7E07" w14:textId="77777777" w:rsidR="00812530" w:rsidRPr="005436AD" w:rsidRDefault="00812530" w:rsidP="005436AD">
      <w:pPr>
        <w:spacing w:after="0" w:line="240" w:lineRule="auto"/>
        <w:rPr>
          <w:sz w:val="18"/>
          <w:szCs w:val="18"/>
        </w:rPr>
      </w:pPr>
    </w:p>
    <w:p w14:paraId="7857A0EC" w14:textId="77777777" w:rsidR="001A51CB" w:rsidRDefault="001A51CB" w:rsidP="005436AD">
      <w:pPr>
        <w:spacing w:line="240" w:lineRule="auto"/>
        <w:rPr>
          <w:sz w:val="18"/>
          <w:szCs w:val="18"/>
        </w:rPr>
      </w:pPr>
    </w:p>
    <w:p w14:paraId="1EBE1C33" w14:textId="3C14784B" w:rsidR="002838AC" w:rsidRPr="005436AD" w:rsidRDefault="00162186" w:rsidP="005436AD">
      <w:pPr>
        <w:spacing w:line="240" w:lineRule="auto"/>
        <w:rPr>
          <w:sz w:val="18"/>
          <w:szCs w:val="18"/>
        </w:rPr>
      </w:pPr>
      <w:r w:rsidRPr="005436AD">
        <w:rPr>
          <w:sz w:val="18"/>
          <w:szCs w:val="18"/>
        </w:rPr>
        <w:t>I</w:t>
      </w:r>
      <w:r w:rsidR="0022391E" w:rsidRPr="005436AD">
        <w:rPr>
          <w:sz w:val="18"/>
          <w:szCs w:val="18"/>
        </w:rPr>
        <w:t>n</w:t>
      </w:r>
      <w:r w:rsidRPr="005436AD">
        <w:rPr>
          <w:sz w:val="18"/>
          <w:szCs w:val="18"/>
        </w:rPr>
        <w:t xml:space="preserve"> addition to these contacts, the OCS also has personnel and second-tier </w:t>
      </w:r>
      <w:proofErr w:type="gramStart"/>
      <w:r w:rsidRPr="005436AD">
        <w:rPr>
          <w:sz w:val="18"/>
          <w:szCs w:val="18"/>
        </w:rPr>
        <w:t>leader</w:t>
      </w:r>
      <w:proofErr w:type="gramEnd"/>
      <w:r w:rsidRPr="005436AD">
        <w:rPr>
          <w:sz w:val="18"/>
          <w:szCs w:val="18"/>
        </w:rPr>
        <w:t xml:space="preserve"> to support with more school-specific </w:t>
      </w:r>
      <w:r w:rsidR="007D06E2" w:rsidRPr="005436AD">
        <w:rPr>
          <w:sz w:val="18"/>
          <w:szCs w:val="18"/>
        </w:rPr>
        <w:t>initiatives</w:t>
      </w:r>
      <w:r w:rsidR="000A27CE" w:rsidRPr="005436AD">
        <w:rPr>
          <w:sz w:val="18"/>
          <w:szCs w:val="18"/>
        </w:rPr>
        <w:t xml:space="preserve"> such as </w:t>
      </w:r>
      <w:r w:rsidR="001536F2" w:rsidRPr="005436AD">
        <w:rPr>
          <w:sz w:val="18"/>
          <w:szCs w:val="18"/>
        </w:rPr>
        <w:t xml:space="preserve">federal </w:t>
      </w:r>
      <w:r w:rsidR="00B949A5" w:rsidRPr="005436AD">
        <w:rPr>
          <w:sz w:val="18"/>
          <w:szCs w:val="18"/>
        </w:rPr>
        <w:t xml:space="preserve">funding opportunities, </w:t>
      </w:r>
      <w:r w:rsidR="00621C03" w:rsidRPr="005436AD">
        <w:rPr>
          <w:sz w:val="18"/>
          <w:szCs w:val="18"/>
        </w:rPr>
        <w:t xml:space="preserve">e-RATE, </w:t>
      </w:r>
      <w:r w:rsidR="000A27CE" w:rsidRPr="005436AD">
        <w:rPr>
          <w:sz w:val="18"/>
          <w:szCs w:val="18"/>
        </w:rPr>
        <w:t xml:space="preserve">technology </w:t>
      </w:r>
      <w:r w:rsidR="007D06E2" w:rsidRPr="005436AD">
        <w:rPr>
          <w:sz w:val="18"/>
          <w:szCs w:val="18"/>
        </w:rPr>
        <w:t xml:space="preserve">programming and </w:t>
      </w:r>
      <w:r w:rsidR="000A27CE" w:rsidRPr="005436AD">
        <w:rPr>
          <w:sz w:val="18"/>
          <w:szCs w:val="18"/>
        </w:rPr>
        <w:t xml:space="preserve">integration, data collection, </w:t>
      </w:r>
      <w:proofErr w:type="spellStart"/>
      <w:r w:rsidR="000A27CE" w:rsidRPr="005436AD">
        <w:rPr>
          <w:sz w:val="18"/>
          <w:szCs w:val="18"/>
        </w:rPr>
        <w:t>pdEnroller</w:t>
      </w:r>
      <w:proofErr w:type="spellEnd"/>
      <w:r w:rsidR="000A27CE" w:rsidRPr="005436AD">
        <w:rPr>
          <w:sz w:val="18"/>
          <w:szCs w:val="18"/>
        </w:rPr>
        <w:t xml:space="preserve">/clock hour verification, professional development coordination, and </w:t>
      </w:r>
      <w:r w:rsidR="0022391E" w:rsidRPr="005436AD">
        <w:rPr>
          <w:sz w:val="18"/>
          <w:szCs w:val="18"/>
        </w:rPr>
        <w:t xml:space="preserve">many different programs. </w:t>
      </w:r>
    </w:p>
    <w:p w14:paraId="6C347675" w14:textId="7E4C844D" w:rsidR="004F0990" w:rsidRPr="005436AD" w:rsidRDefault="0022391E" w:rsidP="005436AD">
      <w:pPr>
        <w:spacing w:line="240" w:lineRule="auto"/>
        <w:rPr>
          <w:sz w:val="18"/>
          <w:szCs w:val="18"/>
        </w:rPr>
      </w:pPr>
      <w:r w:rsidRPr="005436AD">
        <w:rPr>
          <w:sz w:val="18"/>
          <w:szCs w:val="18"/>
        </w:rPr>
        <w:t xml:space="preserve">Reach out to your WCEA Commissioner directly should you need support in a specific area not listed above. </w:t>
      </w:r>
    </w:p>
    <w:sectPr w:rsidR="004F0990" w:rsidRPr="005436AD">
      <w:headerReference w:type="default"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C8533" w14:textId="77777777" w:rsidR="004643A0" w:rsidRDefault="004643A0" w:rsidP="00D03637">
      <w:pPr>
        <w:spacing w:after="0" w:line="240" w:lineRule="auto"/>
      </w:pPr>
      <w:r>
        <w:separator/>
      </w:r>
    </w:p>
  </w:endnote>
  <w:endnote w:type="continuationSeparator" w:id="0">
    <w:p w14:paraId="5A5DD067" w14:textId="77777777" w:rsidR="004643A0" w:rsidRDefault="004643A0" w:rsidP="00D03637">
      <w:pPr>
        <w:spacing w:after="0" w:line="240" w:lineRule="auto"/>
      </w:pPr>
      <w:r>
        <w:continuationSeparator/>
      </w:r>
    </w:p>
  </w:endnote>
  <w:endnote w:type="continuationNotice" w:id="1">
    <w:p w14:paraId="0F1D9720" w14:textId="77777777" w:rsidR="004643A0" w:rsidRDefault="004643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551D9" w14:textId="305F001B" w:rsidR="00624CD2" w:rsidRDefault="004643A0">
    <w:pPr>
      <w:pStyle w:val="Footer"/>
    </w:pPr>
    <w:r>
      <w:rPr>
        <w:noProof/>
      </w:rPr>
      <w:pict w14:anchorId="276278BB">
        <v:group id="Group 57" o:spid="_x0000_s1025" style="position:absolute;margin-left:6087.2pt;margin-top:0;width:486pt;height:21.6pt;z-index:251658240;mso-position-horizontal:right;mso-position-horizontal-relative:page;mso-position-vertical:center;mso-position-vertical-relative:bottom-margin-area" coordsize="61722,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">
          <v:rect id="Rectangle 165" o:spid="_x0000_s1026" style="position:absolute;left:2286;width:59436;height:2743;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" fillcolor="white [3212]" stroked="f" strokeweight="1pt">
            <v:fill opacity="0"/>
          </v:rect>
          <v:shapetype id="_x0000_t202" coordsize="21600,21600" o:spt="202" path="m,l,21600r21600,l21600,xe">
            <v:stroke joinstyle="miter"/>
            <v:path gradientshapeok="t" o:connecttype="rect"/>
          </v:shapetype>
          <v:shape id="Text Box 166" o:spid="_x0000_s1027" type="#_x0000_t202" style="position:absolute;top:95;width:59436;height:24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" filled="f" stroked="f" strokeweight=".5pt">
            <v:textbox style="mso-fit-shape-to-text:t" inset="0,,0">
              <w:txbxContent>
                <w:p w14:paraId="68591D0F" w14:textId="207174F0" w:rsidR="00EC416F" w:rsidRDefault="004643A0">
                  <w:pPr>
                    <w:pStyle w:val="Footer"/>
                    <w:tabs>
                      <w:tab w:val="clear" w:pos="4680"/>
                      <w:tab w:val="clear" w:pos="9360"/>
                    </w:tabs>
                    <w:jc w:val="right"/>
                  </w:pPr>
                  <w:sdt>
                    <w:sdtPr>
                      <w:rPr>
                        <w:caps/>
                        <w:color w:val="156082" w:themeColor="accent1"/>
                        <w:sz w:val="20"/>
                        <w:szCs w:val="20"/>
                      </w:rPr>
                      <w:alias w:val="Title"/>
                      <w:tag w:val=""/>
                      <w:id w:val="-2000573687"/>
                      <w:dataBinding w:prefixMappings="xmlns:ns0='http://purl.org/dc/elements/1.1/' xmlns:ns1='http://schemas.openxmlformats.org/package/2006/metadata/core-properties' " w:xpath="/ns1:coreProperties[1]/ns0:title[1]" w:storeItemID="{6C3C8BC8-F283-45AE-878A-BAB7291924A1}"/>
                      <w:text/>
                    </w:sdtPr>
                    <w:sdtEndPr/>
                    <w:sdtContent>
                      <w:r w:rsidR="00EC416F">
                        <w:rPr>
                          <w:caps/>
                          <w:color w:val="156082" w:themeColor="accent1"/>
                          <w:sz w:val="20"/>
                          <w:szCs w:val="20"/>
                        </w:rPr>
                        <w:t>OCS Accreditation expectations</w:t>
                      </w:r>
                    </w:sdtContent>
                  </w:sdt>
                  <w:r w:rsidR="00EC416F">
                    <w:rPr>
                      <w:caps/>
                      <w:color w:val="808080" w:themeColor="background1" w:themeShade="80"/>
                      <w:sz w:val="20"/>
                      <w:szCs w:val="20"/>
                    </w:rPr>
                    <w:t> | </w:t>
                  </w:r>
                  <w:sdt>
                    <w:sdtPr>
                      <w:rPr>
                        <w:color w:val="808080" w:themeColor="background1" w:themeShade="80"/>
                        <w:sz w:val="20"/>
                        <w:szCs w:val="20"/>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EndPr/>
                    <w:sdtContent>
                      <w:r w:rsidR="00B55223">
                        <w:rPr>
                          <w:color w:val="808080" w:themeColor="background1" w:themeShade="80"/>
                          <w:sz w:val="20"/>
                          <w:szCs w:val="20"/>
                        </w:rPr>
                        <w:t>updated 2</w:t>
                      </w:r>
                      <w:r w:rsidR="001A51CB">
                        <w:rPr>
                          <w:color w:val="808080" w:themeColor="background1" w:themeShade="80"/>
                          <w:sz w:val="20"/>
                          <w:szCs w:val="20"/>
                        </w:rPr>
                        <w:t>02</w:t>
                      </w:r>
                      <w:r w:rsidR="00B55223">
                        <w:rPr>
                          <w:color w:val="808080" w:themeColor="background1" w:themeShade="80"/>
                          <w:sz w:val="20"/>
                          <w:szCs w:val="20"/>
                        </w:rPr>
                        <w:t>6</w:t>
                      </w:r>
                    </w:sdtContent>
                  </w:sdt>
                </w:p>
              </w:txbxContent>
            </v:textbox>
          </v:shape>
          <w10:wrap anchorx="page" anchory="margin"/>
        </v:group>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60232" w14:textId="77777777" w:rsidR="004643A0" w:rsidRDefault="004643A0" w:rsidP="00D03637">
      <w:pPr>
        <w:spacing w:after="0" w:line="240" w:lineRule="auto"/>
      </w:pPr>
      <w:r>
        <w:separator/>
      </w:r>
    </w:p>
  </w:footnote>
  <w:footnote w:type="continuationSeparator" w:id="0">
    <w:p w14:paraId="56A25CAD" w14:textId="77777777" w:rsidR="004643A0" w:rsidRDefault="004643A0" w:rsidP="00D03637">
      <w:pPr>
        <w:spacing w:after="0" w:line="240" w:lineRule="auto"/>
      </w:pPr>
      <w:r>
        <w:continuationSeparator/>
      </w:r>
    </w:p>
  </w:footnote>
  <w:footnote w:type="continuationNotice" w:id="1">
    <w:p w14:paraId="41B3D3DA" w14:textId="77777777" w:rsidR="004643A0" w:rsidRDefault="004643A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9B73A" w14:textId="4341431E" w:rsidR="00D03637" w:rsidRPr="00D03637" w:rsidRDefault="00D03637">
    <w:pPr>
      <w:pStyle w:val="Header"/>
      <w:rPr>
        <w:color w:val="E8E8E8" w:themeColor="background2"/>
        <w:sz w:val="16"/>
        <w:szCs w:val="16"/>
      </w:rPr>
    </w:pPr>
    <w:r w:rsidRPr="00D03637">
      <w:rPr>
        <w:color w:val="E8E8E8" w:themeColor="background2"/>
        <w:sz w:val="16"/>
        <w:szCs w:val="16"/>
      </w:rPr>
      <w:t xml:space="preserve">Updated </w:t>
    </w:r>
    <w:r w:rsidR="005436AD">
      <w:rPr>
        <w:color w:val="E8E8E8" w:themeColor="background2"/>
        <w:sz w:val="16"/>
        <w:szCs w:val="16"/>
      </w:rPr>
      <w:t>May 2025</w:t>
    </w:r>
  </w:p>
  <w:p w14:paraId="56AABF76" w14:textId="77777777" w:rsidR="00D03637" w:rsidRDefault="00D036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06520"/>
    <w:multiLevelType w:val="hybridMultilevel"/>
    <w:tmpl w:val="7D361396"/>
    <w:lvl w:ilvl="0" w:tplc="DC38F59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C33377"/>
    <w:multiLevelType w:val="hybridMultilevel"/>
    <w:tmpl w:val="41B0669E"/>
    <w:lvl w:ilvl="0" w:tplc="DC38F59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7773F64"/>
    <w:multiLevelType w:val="hybridMultilevel"/>
    <w:tmpl w:val="F3B4FCFA"/>
    <w:lvl w:ilvl="0" w:tplc="A278889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B8D048A"/>
    <w:multiLevelType w:val="hybridMultilevel"/>
    <w:tmpl w:val="A58ED268"/>
    <w:lvl w:ilvl="0" w:tplc="DC38F59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F667B4"/>
    <w:multiLevelType w:val="hybridMultilevel"/>
    <w:tmpl w:val="427E69B4"/>
    <w:lvl w:ilvl="0" w:tplc="DC38F59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B2D4340"/>
    <w:multiLevelType w:val="hybridMultilevel"/>
    <w:tmpl w:val="49581436"/>
    <w:lvl w:ilvl="0" w:tplc="DC38F59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210936">
    <w:abstractNumId w:val="1"/>
  </w:num>
  <w:num w:numId="2" w16cid:durableId="1949238695">
    <w:abstractNumId w:val="0"/>
  </w:num>
  <w:num w:numId="3" w16cid:durableId="1124349143">
    <w:abstractNumId w:val="3"/>
  </w:num>
  <w:num w:numId="4" w16cid:durableId="818182638">
    <w:abstractNumId w:val="5"/>
  </w:num>
  <w:num w:numId="5" w16cid:durableId="1996715365">
    <w:abstractNumId w:val="4"/>
  </w:num>
  <w:num w:numId="6" w16cid:durableId="7944476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AE556A"/>
    <w:rsid w:val="00057FFC"/>
    <w:rsid w:val="000A27CE"/>
    <w:rsid w:val="000A759B"/>
    <w:rsid w:val="000B330C"/>
    <w:rsid w:val="000C6E16"/>
    <w:rsid w:val="000D09AB"/>
    <w:rsid w:val="000D0D5F"/>
    <w:rsid w:val="000D3EA1"/>
    <w:rsid w:val="000F4834"/>
    <w:rsid w:val="0013146A"/>
    <w:rsid w:val="001536F2"/>
    <w:rsid w:val="00160AE1"/>
    <w:rsid w:val="00162186"/>
    <w:rsid w:val="00174C32"/>
    <w:rsid w:val="001A51CB"/>
    <w:rsid w:val="001C6E89"/>
    <w:rsid w:val="001D4F91"/>
    <w:rsid w:val="001E5520"/>
    <w:rsid w:val="00221418"/>
    <w:rsid w:val="0022391E"/>
    <w:rsid w:val="00282659"/>
    <w:rsid w:val="002838AC"/>
    <w:rsid w:val="00296067"/>
    <w:rsid w:val="002A03B9"/>
    <w:rsid w:val="002A0EA5"/>
    <w:rsid w:val="002B2A92"/>
    <w:rsid w:val="002C191C"/>
    <w:rsid w:val="00300C8E"/>
    <w:rsid w:val="00321FE9"/>
    <w:rsid w:val="003427F6"/>
    <w:rsid w:val="0037746B"/>
    <w:rsid w:val="00383F44"/>
    <w:rsid w:val="003911B7"/>
    <w:rsid w:val="00393FB5"/>
    <w:rsid w:val="003B1D13"/>
    <w:rsid w:val="003C7CFA"/>
    <w:rsid w:val="00413DA2"/>
    <w:rsid w:val="00422E09"/>
    <w:rsid w:val="004643A0"/>
    <w:rsid w:val="00480F32"/>
    <w:rsid w:val="0049468F"/>
    <w:rsid w:val="004B1E44"/>
    <w:rsid w:val="004B6C3B"/>
    <w:rsid w:val="004C1554"/>
    <w:rsid w:val="004C66F1"/>
    <w:rsid w:val="004D1352"/>
    <w:rsid w:val="004F0990"/>
    <w:rsid w:val="004F1B54"/>
    <w:rsid w:val="004F42EE"/>
    <w:rsid w:val="004F4EE9"/>
    <w:rsid w:val="004F6728"/>
    <w:rsid w:val="00511D26"/>
    <w:rsid w:val="005334CE"/>
    <w:rsid w:val="005436AD"/>
    <w:rsid w:val="0054711D"/>
    <w:rsid w:val="00556513"/>
    <w:rsid w:val="005726F5"/>
    <w:rsid w:val="00580A6B"/>
    <w:rsid w:val="005A4ED2"/>
    <w:rsid w:val="005E1C91"/>
    <w:rsid w:val="005E309A"/>
    <w:rsid w:val="005E3C4E"/>
    <w:rsid w:val="00614F08"/>
    <w:rsid w:val="00615C15"/>
    <w:rsid w:val="00621C03"/>
    <w:rsid w:val="00621DD5"/>
    <w:rsid w:val="006244EE"/>
    <w:rsid w:val="00624CD2"/>
    <w:rsid w:val="00640824"/>
    <w:rsid w:val="00647B70"/>
    <w:rsid w:val="00666CC4"/>
    <w:rsid w:val="00677675"/>
    <w:rsid w:val="006956DD"/>
    <w:rsid w:val="006A63F7"/>
    <w:rsid w:val="006B266B"/>
    <w:rsid w:val="006B5409"/>
    <w:rsid w:val="006C1B77"/>
    <w:rsid w:val="006C3CC4"/>
    <w:rsid w:val="006E294A"/>
    <w:rsid w:val="006E6BCC"/>
    <w:rsid w:val="00711DF0"/>
    <w:rsid w:val="00713EBB"/>
    <w:rsid w:val="00725F42"/>
    <w:rsid w:val="007276B1"/>
    <w:rsid w:val="00736C66"/>
    <w:rsid w:val="00756402"/>
    <w:rsid w:val="007C1D45"/>
    <w:rsid w:val="007D06E2"/>
    <w:rsid w:val="007D78C6"/>
    <w:rsid w:val="007E0C00"/>
    <w:rsid w:val="007E3011"/>
    <w:rsid w:val="007F0553"/>
    <w:rsid w:val="007F74B4"/>
    <w:rsid w:val="00812530"/>
    <w:rsid w:val="00832ED4"/>
    <w:rsid w:val="008405A6"/>
    <w:rsid w:val="00847ED7"/>
    <w:rsid w:val="00850EB1"/>
    <w:rsid w:val="00875F95"/>
    <w:rsid w:val="00881CDF"/>
    <w:rsid w:val="008935B3"/>
    <w:rsid w:val="008C40CF"/>
    <w:rsid w:val="008F07CE"/>
    <w:rsid w:val="00903041"/>
    <w:rsid w:val="0090628B"/>
    <w:rsid w:val="009242FA"/>
    <w:rsid w:val="00924F98"/>
    <w:rsid w:val="0094146D"/>
    <w:rsid w:val="009627A9"/>
    <w:rsid w:val="00966A23"/>
    <w:rsid w:val="00982B80"/>
    <w:rsid w:val="0099120B"/>
    <w:rsid w:val="00A07592"/>
    <w:rsid w:val="00A42FD5"/>
    <w:rsid w:val="00A60F4B"/>
    <w:rsid w:val="00A83960"/>
    <w:rsid w:val="00A95F94"/>
    <w:rsid w:val="00AC0686"/>
    <w:rsid w:val="00AC574D"/>
    <w:rsid w:val="00AE16E6"/>
    <w:rsid w:val="00AE556A"/>
    <w:rsid w:val="00AF0CD3"/>
    <w:rsid w:val="00B02246"/>
    <w:rsid w:val="00B43E0E"/>
    <w:rsid w:val="00B47196"/>
    <w:rsid w:val="00B5515F"/>
    <w:rsid w:val="00B55223"/>
    <w:rsid w:val="00B704D5"/>
    <w:rsid w:val="00B87375"/>
    <w:rsid w:val="00B949A5"/>
    <w:rsid w:val="00B9740F"/>
    <w:rsid w:val="00BC2B95"/>
    <w:rsid w:val="00BD5655"/>
    <w:rsid w:val="00BD595B"/>
    <w:rsid w:val="00BE2750"/>
    <w:rsid w:val="00BF0A15"/>
    <w:rsid w:val="00BF1838"/>
    <w:rsid w:val="00C048D9"/>
    <w:rsid w:val="00C134B1"/>
    <w:rsid w:val="00C364C3"/>
    <w:rsid w:val="00C50A5F"/>
    <w:rsid w:val="00C5572D"/>
    <w:rsid w:val="00C81CAC"/>
    <w:rsid w:val="00C96010"/>
    <w:rsid w:val="00CA4D08"/>
    <w:rsid w:val="00CA7103"/>
    <w:rsid w:val="00CB137C"/>
    <w:rsid w:val="00CC0DBE"/>
    <w:rsid w:val="00CC236F"/>
    <w:rsid w:val="00CD0181"/>
    <w:rsid w:val="00D03637"/>
    <w:rsid w:val="00D530CE"/>
    <w:rsid w:val="00D85958"/>
    <w:rsid w:val="00DB2CFA"/>
    <w:rsid w:val="00DB6F94"/>
    <w:rsid w:val="00DC1404"/>
    <w:rsid w:val="00DD0585"/>
    <w:rsid w:val="00DD6E8F"/>
    <w:rsid w:val="00DF0B87"/>
    <w:rsid w:val="00E04E79"/>
    <w:rsid w:val="00E06E73"/>
    <w:rsid w:val="00E2704F"/>
    <w:rsid w:val="00E3108C"/>
    <w:rsid w:val="00E356D3"/>
    <w:rsid w:val="00E46622"/>
    <w:rsid w:val="00E70292"/>
    <w:rsid w:val="00E72CBD"/>
    <w:rsid w:val="00E92822"/>
    <w:rsid w:val="00E936DD"/>
    <w:rsid w:val="00EB30D4"/>
    <w:rsid w:val="00EB39A2"/>
    <w:rsid w:val="00EC416F"/>
    <w:rsid w:val="00EC6C55"/>
    <w:rsid w:val="00ED3DCA"/>
    <w:rsid w:val="00ED7CBF"/>
    <w:rsid w:val="00EE04F5"/>
    <w:rsid w:val="00EE4984"/>
    <w:rsid w:val="00EE4F4D"/>
    <w:rsid w:val="00EE5708"/>
    <w:rsid w:val="00F318B7"/>
    <w:rsid w:val="00F4677E"/>
    <w:rsid w:val="00F64660"/>
    <w:rsid w:val="00F71245"/>
    <w:rsid w:val="00F82F5D"/>
    <w:rsid w:val="00F900C1"/>
    <w:rsid w:val="00FB71D4"/>
    <w:rsid w:val="00FB76E8"/>
    <w:rsid w:val="0AB70692"/>
    <w:rsid w:val="0E0A8B2F"/>
    <w:rsid w:val="141D437E"/>
    <w:rsid w:val="146E902D"/>
    <w:rsid w:val="14BDCA6A"/>
    <w:rsid w:val="155C4496"/>
    <w:rsid w:val="17563732"/>
    <w:rsid w:val="17CE9644"/>
    <w:rsid w:val="195B6C58"/>
    <w:rsid w:val="1A3374DA"/>
    <w:rsid w:val="1BE34B5C"/>
    <w:rsid w:val="1D1F03CB"/>
    <w:rsid w:val="1DA70EA4"/>
    <w:rsid w:val="22ADD98D"/>
    <w:rsid w:val="255883B5"/>
    <w:rsid w:val="27C747E5"/>
    <w:rsid w:val="297A2152"/>
    <w:rsid w:val="2A7DD15A"/>
    <w:rsid w:val="2BB296E0"/>
    <w:rsid w:val="34582EE7"/>
    <w:rsid w:val="34BCE7D0"/>
    <w:rsid w:val="36282ED4"/>
    <w:rsid w:val="37A84C2A"/>
    <w:rsid w:val="3D28CA57"/>
    <w:rsid w:val="3F7D516A"/>
    <w:rsid w:val="3FB928B1"/>
    <w:rsid w:val="43287794"/>
    <w:rsid w:val="43835852"/>
    <w:rsid w:val="44A6553B"/>
    <w:rsid w:val="4544DB6C"/>
    <w:rsid w:val="46C5BADF"/>
    <w:rsid w:val="48666107"/>
    <w:rsid w:val="487C459A"/>
    <w:rsid w:val="49AD51D1"/>
    <w:rsid w:val="4AD81674"/>
    <w:rsid w:val="4BA20B0A"/>
    <w:rsid w:val="4BF5FFE3"/>
    <w:rsid w:val="4E35B4BD"/>
    <w:rsid w:val="520C2412"/>
    <w:rsid w:val="53888A69"/>
    <w:rsid w:val="53EC4D54"/>
    <w:rsid w:val="569DCAE0"/>
    <w:rsid w:val="599CE902"/>
    <w:rsid w:val="5A173EA5"/>
    <w:rsid w:val="5AA7C31C"/>
    <w:rsid w:val="5CEA02E4"/>
    <w:rsid w:val="5E4E62DC"/>
    <w:rsid w:val="5E6B1070"/>
    <w:rsid w:val="617D5312"/>
    <w:rsid w:val="649E224C"/>
    <w:rsid w:val="64CAEC4F"/>
    <w:rsid w:val="6B6DCAB7"/>
    <w:rsid w:val="6D3D1B41"/>
    <w:rsid w:val="6F030DC5"/>
    <w:rsid w:val="6FD2334D"/>
    <w:rsid w:val="726373A7"/>
    <w:rsid w:val="729BDCF4"/>
    <w:rsid w:val="748C9AB9"/>
    <w:rsid w:val="76892ABB"/>
    <w:rsid w:val="76C119EB"/>
    <w:rsid w:val="77F63079"/>
    <w:rsid w:val="7C08C7A6"/>
    <w:rsid w:val="7F7E246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E62076"/>
  <w15:docId w15:val="{A0222155-97C5-4C1B-9715-752ED2A19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55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55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55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55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55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55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55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55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55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55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55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55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55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55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55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55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55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556A"/>
    <w:rPr>
      <w:rFonts w:eastAsiaTheme="majorEastAsia" w:cstheme="majorBidi"/>
      <w:color w:val="272727" w:themeColor="text1" w:themeTint="D8"/>
    </w:rPr>
  </w:style>
  <w:style w:type="paragraph" w:styleId="Title">
    <w:name w:val="Title"/>
    <w:basedOn w:val="Normal"/>
    <w:next w:val="Normal"/>
    <w:link w:val="TitleChar"/>
    <w:uiPriority w:val="10"/>
    <w:qFormat/>
    <w:rsid w:val="00AE55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55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55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55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556A"/>
    <w:pPr>
      <w:spacing w:before="160"/>
      <w:jc w:val="center"/>
    </w:pPr>
    <w:rPr>
      <w:i/>
      <w:iCs/>
      <w:color w:val="404040" w:themeColor="text1" w:themeTint="BF"/>
    </w:rPr>
  </w:style>
  <w:style w:type="character" w:customStyle="1" w:styleId="QuoteChar">
    <w:name w:val="Quote Char"/>
    <w:basedOn w:val="DefaultParagraphFont"/>
    <w:link w:val="Quote"/>
    <w:uiPriority w:val="29"/>
    <w:rsid w:val="00AE556A"/>
    <w:rPr>
      <w:i/>
      <w:iCs/>
      <w:color w:val="404040" w:themeColor="text1" w:themeTint="BF"/>
    </w:rPr>
  </w:style>
  <w:style w:type="paragraph" w:styleId="ListParagraph">
    <w:name w:val="List Paragraph"/>
    <w:basedOn w:val="Normal"/>
    <w:uiPriority w:val="34"/>
    <w:qFormat/>
    <w:rsid w:val="00AE556A"/>
    <w:pPr>
      <w:ind w:left="720"/>
      <w:contextualSpacing/>
    </w:pPr>
  </w:style>
  <w:style w:type="character" w:styleId="IntenseEmphasis">
    <w:name w:val="Intense Emphasis"/>
    <w:basedOn w:val="DefaultParagraphFont"/>
    <w:uiPriority w:val="21"/>
    <w:qFormat/>
    <w:rsid w:val="00AE556A"/>
    <w:rPr>
      <w:i/>
      <w:iCs/>
      <w:color w:val="0F4761" w:themeColor="accent1" w:themeShade="BF"/>
    </w:rPr>
  </w:style>
  <w:style w:type="paragraph" w:styleId="IntenseQuote">
    <w:name w:val="Intense Quote"/>
    <w:basedOn w:val="Normal"/>
    <w:next w:val="Normal"/>
    <w:link w:val="IntenseQuoteChar"/>
    <w:uiPriority w:val="30"/>
    <w:qFormat/>
    <w:rsid w:val="00AE55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556A"/>
    <w:rPr>
      <w:i/>
      <w:iCs/>
      <w:color w:val="0F4761" w:themeColor="accent1" w:themeShade="BF"/>
    </w:rPr>
  </w:style>
  <w:style w:type="character" w:styleId="IntenseReference">
    <w:name w:val="Intense Reference"/>
    <w:basedOn w:val="DefaultParagraphFont"/>
    <w:uiPriority w:val="32"/>
    <w:qFormat/>
    <w:rsid w:val="00AE556A"/>
    <w:rPr>
      <w:b/>
      <w:bCs/>
      <w:smallCaps/>
      <w:color w:val="0F4761" w:themeColor="accent1" w:themeShade="BF"/>
      <w:spacing w:val="5"/>
    </w:rPr>
  </w:style>
  <w:style w:type="paragraph" w:styleId="Header">
    <w:name w:val="header"/>
    <w:basedOn w:val="Normal"/>
    <w:link w:val="HeaderChar"/>
    <w:uiPriority w:val="99"/>
    <w:unhideWhenUsed/>
    <w:rsid w:val="00D036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3637"/>
  </w:style>
  <w:style w:type="paragraph" w:styleId="Footer">
    <w:name w:val="footer"/>
    <w:basedOn w:val="Normal"/>
    <w:link w:val="FooterChar"/>
    <w:uiPriority w:val="99"/>
    <w:unhideWhenUsed/>
    <w:rsid w:val="00D036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3637"/>
  </w:style>
  <w:style w:type="character" w:styleId="Hyperlink">
    <w:name w:val="Hyperlink"/>
    <w:basedOn w:val="DefaultParagraphFont"/>
    <w:uiPriority w:val="99"/>
    <w:unhideWhenUsed/>
    <w:rsid w:val="00B47196"/>
    <w:rPr>
      <w:color w:val="467886" w:themeColor="hyperlink"/>
      <w:u w:val="single"/>
    </w:rPr>
  </w:style>
  <w:style w:type="character" w:styleId="UnresolvedMention">
    <w:name w:val="Unresolved Mention"/>
    <w:basedOn w:val="DefaultParagraphFont"/>
    <w:uiPriority w:val="99"/>
    <w:semiHidden/>
    <w:unhideWhenUsed/>
    <w:rsid w:val="00B47196"/>
    <w:rPr>
      <w:color w:val="605E5C"/>
      <w:shd w:val="clear" w:color="auto" w:fill="E1DFDD"/>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onnor.geraghty@seattlearch.org" TargetMode="External"/><Relationship Id="rId13" Type="http://schemas.openxmlformats.org/officeDocument/2006/relationships/hyperlink" Target="mailto:david.mayer@seattlearch.org"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Justyna.king@seattlearch.or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elly.surapaneni@seattlearch.org"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pam.schwartz@seattlearch.org" TargetMode="External"/><Relationship Id="rId4" Type="http://schemas.openxmlformats.org/officeDocument/2006/relationships/webSettings" Target="webSettings.xml"/><Relationship Id="rId9" Type="http://schemas.openxmlformats.org/officeDocument/2006/relationships/hyperlink" Target="mailto:Nicholas.ford@seattlearch.org" TargetMode="External"/><Relationship Id="rId14" Type="http://schemas.openxmlformats.org/officeDocument/2006/relationships/hyperlink" Target="mailto:john.sullivan@seattlearch.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1574</Words>
  <Characters>8972</Characters>
  <Application>Microsoft Office Word</Application>
  <DocSecurity>0</DocSecurity>
  <Lines>74</Lines>
  <Paragraphs>21</Paragraphs>
  <ScaleCrop>false</ScaleCrop>
  <Company/>
  <LinksUpToDate>false</LinksUpToDate>
  <CharactersWithSpaces>10525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OCS Accreditation expectations</dc:title>
  <dc:subject>updated 2026</dc:subject>
  <dc:creator>Justyna King</dc:creator>
  <cp:keywords/>
  <dc:description/>
  <cp:lastModifiedBy>Justyna King</cp:lastModifiedBy>
  <cp:revision>2</cp:revision>
  <cp:lastPrinted>2025-05-14T20:28:00Z</cp:lastPrinted>
  <dcterms:created xsi:type="dcterms:W3CDTF">2026-09-08T19:26:00Z</dcterms:created>
  <dcterms:modified xsi:type="dcterms:W3CDTF">2026-09-08T19:26:00Z</dcterms:modified>
</cp:coreProperties>
</file>